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D1" w:rsidRPr="00453000" w:rsidRDefault="00C925D1" w:rsidP="00C925D1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530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Сценарий спортивного развлечения по ПДД для детей средней группы «Правила дорожные детям знать положено»</w:t>
      </w:r>
    </w:p>
    <w:p w:rsidR="00C925D1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25D1" w:rsidRPr="00453000" w:rsidRDefault="00C925D1" w:rsidP="00C925D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53000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C925D1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воспитанникам базовое образование в рамках государственных стандартов. Формировать у обучающихся устойчивые навыки соблюдения и выполнения Правил дорожного движения. Закрепить понятие «светофор», объяснить его световые сигналы и научить </w:t>
      </w:r>
      <w:proofErr w:type="gramStart"/>
      <w:r w:rsidRPr="008A560C">
        <w:rPr>
          <w:rFonts w:ascii="Times New Roman" w:eastAsia="Times New Roman" w:hAnsi="Times New Roman" w:cs="Times New Roman"/>
          <w:sz w:val="24"/>
          <w:szCs w:val="24"/>
        </w:rPr>
        <w:t>безопасно</w:t>
      </w:r>
      <w:proofErr w:type="gramEnd"/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 переходить улицу по зеленому сигналу светофора; приучать к дисциплине на дороге, вырабатывая привычку переходить улицу только на зеленый сигнал светофора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25D1" w:rsidRPr="00453000" w:rsidRDefault="00C925D1" w:rsidP="00C925D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53000">
        <w:rPr>
          <w:rFonts w:ascii="Times New Roman" w:eastAsia="Times New Roman" w:hAnsi="Times New Roman" w:cs="Times New Roman"/>
          <w:b/>
          <w:sz w:val="24"/>
          <w:szCs w:val="24"/>
        </w:rPr>
        <w:t xml:space="preserve">Ход развлечения. </w:t>
      </w:r>
    </w:p>
    <w:p w:rsidR="00C925D1" w:rsidRDefault="00C925D1" w:rsidP="00C925D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Дети входят в зал под </w:t>
      </w:r>
      <w:r w:rsidRPr="00453000">
        <w:rPr>
          <w:rFonts w:ascii="Times New Roman" w:eastAsia="Times New Roman" w:hAnsi="Times New Roman" w:cs="Times New Roman"/>
          <w:b/>
          <w:sz w:val="24"/>
          <w:szCs w:val="24"/>
        </w:rPr>
        <w:t>песню «Правила дорожного движения».</w:t>
      </w:r>
    </w:p>
    <w:p w:rsidR="00C925D1" w:rsidRPr="00453000" w:rsidRDefault="00C925D1" w:rsidP="00C925D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453000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 Ребята, мы с вами живем в большом, красивом городе. Как наш город называется? По нашим улицам движется много разных машин. Как называется транспорт, который есть в нашем городе? (Дети перечисляют.)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(С криками вбегает Рассеяный)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453000">
        <w:rPr>
          <w:rFonts w:ascii="Times New Roman" w:eastAsia="Times New Roman" w:hAnsi="Times New Roman" w:cs="Times New Roman"/>
          <w:b/>
          <w:sz w:val="24"/>
          <w:szCs w:val="24"/>
        </w:rPr>
        <w:t>Рассеяный:</w:t>
      </w: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 Караул! Помогите! Спасите!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Ой, меня чуть машина не сбила, да еще и водитель нагрубил. Разве можно грубить людям?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Меня </w:t>
      </w:r>
      <w:proofErr w:type="gramStart"/>
      <w:r w:rsidRPr="008A560C">
        <w:rPr>
          <w:rFonts w:ascii="Times New Roman" w:eastAsia="Times New Roman" w:hAnsi="Times New Roman" w:cs="Times New Roman"/>
          <w:sz w:val="24"/>
          <w:szCs w:val="24"/>
        </w:rPr>
        <w:t>отправили к вам научится</w:t>
      </w:r>
      <w:proofErr w:type="gramEnd"/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 у вас правилам дорожного движения. </w:t>
      </w:r>
    </w:p>
    <w:p w:rsidR="00C925D1" w:rsidRPr="00453000" w:rsidRDefault="000A7640" w:rsidP="00C925D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="00C925D1" w:rsidRPr="0045300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Рассеяный</w:t>
      </w: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, а что у тебя в портфеле?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453000">
        <w:rPr>
          <w:rFonts w:ascii="Times New Roman" w:eastAsia="Times New Roman" w:hAnsi="Times New Roman" w:cs="Times New Roman"/>
          <w:b/>
          <w:sz w:val="24"/>
          <w:szCs w:val="24"/>
        </w:rPr>
        <w:t>Рассеяный:</w:t>
      </w: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 Ну, если вы меня обещаете научить правилам дорожного движения, то я вам покажу, что в портфеле (Дети обещают помочь Рассеяному и научить его правилам дорожного движения)</w:t>
      </w:r>
      <w:proofErr w:type="gramStart"/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453000">
        <w:rPr>
          <w:rFonts w:ascii="Times New Roman" w:eastAsia="Times New Roman" w:hAnsi="Times New Roman" w:cs="Times New Roman"/>
          <w:b/>
          <w:sz w:val="24"/>
          <w:szCs w:val="24"/>
        </w:rPr>
        <w:t>Рассеяный:</w:t>
      </w: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 (достает поочередно предметы из портфеля, достает макет светофора без трехцветных окошек и рассуждает)</w:t>
      </w:r>
      <w:proofErr w:type="gramStart"/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 Ребята, что это такое? Ракета что ли, или столб какой-то? Чего-то здесь не хватает, как вы думаете, ребята? Вы думаете, что здесь не хватает трех цветных кружочков: красного, желтого и зеленого? И что это будет? Точно светофор, я видел его сегодня, когда к вам бежал через улицу, на нем такой красивый красный свет горел…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 что вы на меня так все смотрите? Ну, сказали мне уже, что на красный свет перебегать нельзя, ну подумаешь, буду я еще обращать внимание на всякую чепуху.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>(Ребята возражают, что это вовсе не чепуха)</w:t>
      </w:r>
      <w:proofErr w:type="gramStart"/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А вы знаете, почему здесь не хватает огоньков, знаете, что с ними случилось?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453000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: знаем! </w:t>
      </w:r>
    </w:p>
    <w:p w:rsidR="00C925D1" w:rsidRPr="00453000" w:rsidRDefault="00C925D1" w:rsidP="00C925D1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453000">
        <w:rPr>
          <w:rFonts w:ascii="Times New Roman" w:eastAsia="Times New Roman" w:hAnsi="Times New Roman" w:cs="Times New Roman"/>
          <w:b/>
          <w:sz w:val="24"/>
          <w:szCs w:val="24"/>
        </w:rPr>
        <w:t>Сценка:</w:t>
      </w: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3000">
        <w:rPr>
          <w:rFonts w:ascii="Times New Roman" w:eastAsia="Times New Roman" w:hAnsi="Times New Roman" w:cs="Times New Roman"/>
          <w:i/>
          <w:sz w:val="24"/>
          <w:szCs w:val="24"/>
        </w:rPr>
        <w:t xml:space="preserve">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 </w:t>
      </w:r>
    </w:p>
    <w:p w:rsidR="00C925D1" w:rsidRPr="00453000" w:rsidRDefault="00C925D1" w:rsidP="00C925D1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453000">
        <w:rPr>
          <w:rFonts w:ascii="Times New Roman" w:eastAsia="Times New Roman" w:hAnsi="Times New Roman" w:cs="Times New Roman"/>
          <w:i/>
          <w:sz w:val="24"/>
          <w:szCs w:val="24"/>
        </w:rPr>
        <w:t>Красный огонек говорит: «Я, самый важный – цвет костра, пожара. Как меня увидят люди – знают, что впереди тревога, опасность».</w:t>
      </w:r>
    </w:p>
    <w:p w:rsidR="00C925D1" w:rsidRPr="00453000" w:rsidRDefault="00C925D1" w:rsidP="00C925D1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453000">
        <w:rPr>
          <w:rFonts w:ascii="Times New Roman" w:eastAsia="Times New Roman" w:hAnsi="Times New Roman" w:cs="Times New Roman"/>
          <w:i/>
          <w:sz w:val="24"/>
          <w:szCs w:val="24"/>
        </w:rPr>
        <w:t>Желтый огонек отвечает: «Нет, я, важнее. Мой цвет – цвет солнца. А оно может быть и другом, и врагом. Поэтому я предупреждаю: Будь осторожен! Внимание! Не торопись! »</w:t>
      </w:r>
    </w:p>
    <w:p w:rsidR="00C925D1" w:rsidRPr="00453000" w:rsidRDefault="00C925D1" w:rsidP="00C925D1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453000">
        <w:rPr>
          <w:rFonts w:ascii="Times New Roman" w:eastAsia="Times New Roman" w:hAnsi="Times New Roman" w:cs="Times New Roman"/>
          <w:i/>
          <w:sz w:val="24"/>
          <w:szCs w:val="24"/>
        </w:rPr>
        <w:t>Зеленый огонек говорит: «Друзья огоньки, прекратите спорить! Это я – самый важный цвет – цвет травы, леса, листьев. Я напоминаю всем о безопасности и спокойствии»</w:t>
      </w:r>
    </w:p>
    <w:p w:rsidR="00C925D1" w:rsidRPr="00453000" w:rsidRDefault="00C925D1" w:rsidP="00C925D1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453000">
        <w:rPr>
          <w:rFonts w:ascii="Times New Roman" w:eastAsia="Times New Roman" w:hAnsi="Times New Roman" w:cs="Times New Roman"/>
          <w:i/>
          <w:sz w:val="24"/>
          <w:szCs w:val="24"/>
        </w:rPr>
        <w:t xml:space="preserve">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сказал. </w:t>
      </w:r>
    </w:p>
    <w:p w:rsidR="00C925D1" w:rsidRPr="00453000" w:rsidRDefault="00C925D1" w:rsidP="00C925D1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453000">
        <w:rPr>
          <w:rFonts w:ascii="Times New Roman" w:eastAsia="Times New Roman" w:hAnsi="Times New Roman" w:cs="Times New Roman"/>
          <w:i/>
          <w:sz w:val="24"/>
          <w:szCs w:val="24"/>
        </w:rPr>
        <w:t>«Друзья,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города».</w:t>
      </w:r>
    </w:p>
    <w:p w:rsidR="00C925D1" w:rsidRDefault="00C925D1" w:rsidP="00C925D1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453000">
        <w:rPr>
          <w:rFonts w:ascii="Times New Roman" w:eastAsia="Times New Roman" w:hAnsi="Times New Roman" w:cs="Times New Roman"/>
          <w:i/>
          <w:sz w:val="24"/>
          <w:szCs w:val="24"/>
        </w:rPr>
        <w:t xml:space="preserve">Заветные огоньки очень обрадовались. И с тех пор на перекрестках больших городов управляют машинами и пешеходами друзья-огоньки и друг светофор! </w:t>
      </w:r>
    </w:p>
    <w:p w:rsidR="00C925D1" w:rsidRPr="00453000" w:rsidRDefault="00C925D1" w:rsidP="00C925D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453000">
        <w:rPr>
          <w:rFonts w:ascii="Times New Roman" w:eastAsia="Times New Roman" w:hAnsi="Times New Roman" w:cs="Times New Roman"/>
          <w:b/>
          <w:sz w:val="24"/>
          <w:szCs w:val="24"/>
        </w:rPr>
        <w:t>Рассеяный:</w:t>
      </w: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 Ребята, а вы знаете, что обозначают огоньки светофора? Зачем, вообще, нужен светофор людям? (Ответы детей.)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Ой, ребята, посмотрите, а ведь у нашего светофора огоньки не горят. Давайте зажжем огоньки. </w:t>
      </w:r>
    </w:p>
    <w:p w:rsidR="00C925D1" w:rsidRPr="00453000" w:rsidRDefault="00C925D1" w:rsidP="00C925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3000">
        <w:rPr>
          <w:rFonts w:ascii="Times New Roman" w:eastAsia="Times New Roman" w:hAnsi="Times New Roman" w:cs="Times New Roman"/>
          <w:b/>
          <w:sz w:val="24"/>
          <w:szCs w:val="24"/>
        </w:rPr>
        <w:t>Игра «Зажги огоньки светофора»</w:t>
      </w:r>
    </w:p>
    <w:p w:rsidR="00C925D1" w:rsidRPr="00453000" w:rsidRDefault="00C925D1" w:rsidP="00C925D1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453000">
        <w:rPr>
          <w:rFonts w:ascii="Times New Roman" w:eastAsia="Times New Roman" w:hAnsi="Times New Roman" w:cs="Times New Roman"/>
          <w:i/>
          <w:sz w:val="24"/>
          <w:szCs w:val="24"/>
        </w:rPr>
        <w:t xml:space="preserve">3 детей должны в окошечки на макетах светофора вставить в нужном порядке огоньки нужного цвета, выбрав их </w:t>
      </w:r>
      <w:proofErr w:type="gramStart"/>
      <w:r w:rsidRPr="00453000">
        <w:rPr>
          <w:rFonts w:ascii="Times New Roman" w:eastAsia="Times New Roman" w:hAnsi="Times New Roman" w:cs="Times New Roman"/>
          <w:i/>
          <w:sz w:val="24"/>
          <w:szCs w:val="24"/>
        </w:rPr>
        <w:t>из</w:t>
      </w:r>
      <w:proofErr w:type="gramEnd"/>
      <w:r w:rsidRPr="00453000"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предложенных. </w:t>
      </w:r>
    </w:p>
    <w:p w:rsidR="00C925D1" w:rsidRDefault="00C925D1" w:rsidP="00C925D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453000">
        <w:rPr>
          <w:rFonts w:ascii="Times New Roman" w:eastAsia="Times New Roman" w:hAnsi="Times New Roman" w:cs="Times New Roman"/>
          <w:b/>
          <w:sz w:val="24"/>
          <w:szCs w:val="24"/>
        </w:rPr>
        <w:t>Рассеяный:</w:t>
      </w: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 Я теперь тоже буду знать, ребята, зачем нужен светофор и </w:t>
      </w:r>
      <w:proofErr w:type="gramStart"/>
      <w:r w:rsidRPr="008A560C">
        <w:rPr>
          <w:rFonts w:ascii="Times New Roman" w:eastAsia="Times New Roman" w:hAnsi="Times New Roman" w:cs="Times New Roman"/>
          <w:sz w:val="24"/>
          <w:szCs w:val="24"/>
        </w:rPr>
        <w:t>помнить</w:t>
      </w:r>
      <w:proofErr w:type="gramEnd"/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, что обозначают цвета светофора. </w:t>
      </w:r>
    </w:p>
    <w:p w:rsidR="00C925D1" w:rsidRPr="00453000" w:rsidRDefault="000A7640" w:rsidP="00C925D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="00C925D1" w:rsidRPr="0045300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lastRenderedPageBreak/>
        <w:t>На дорогах с давних пор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Есть хозяин светофор!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>Перед вами все цвета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Вам представить их пора.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>На светофоре - красный свет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Опасен путь – дороги нет!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>А если желтый свет горит, -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Он приготовьтесь, говорит!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>Зеленый вспыхнул впереди –</w:t>
      </w:r>
    </w:p>
    <w:p w:rsidR="00C925D1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Свободен путь, переходи!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25D1" w:rsidRDefault="00C925D1" w:rsidP="00C925D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3000">
        <w:rPr>
          <w:rFonts w:ascii="Times New Roman" w:eastAsia="Times New Roman" w:hAnsi="Times New Roman" w:cs="Times New Roman"/>
          <w:b/>
          <w:sz w:val="24"/>
          <w:szCs w:val="24"/>
        </w:rPr>
        <w:t>Игра «Красный, желтый, зеленый! »</w:t>
      </w: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25D1" w:rsidRDefault="00C925D1" w:rsidP="00C925D1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453000">
        <w:rPr>
          <w:rFonts w:ascii="Times New Roman" w:eastAsia="Times New Roman" w:hAnsi="Times New Roman" w:cs="Times New Roman"/>
          <w:i/>
          <w:sz w:val="24"/>
          <w:szCs w:val="24"/>
        </w:rPr>
        <w:t>На красный сигнал светофора дети стоят, на желтый – марширу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ют на месте,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зеленый – ходят</w:t>
      </w:r>
    </w:p>
    <w:p w:rsidR="00C925D1" w:rsidRPr="00453000" w:rsidRDefault="00C925D1" w:rsidP="00C925D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453000">
        <w:rPr>
          <w:rFonts w:ascii="Times New Roman" w:eastAsia="Times New Roman" w:hAnsi="Times New Roman" w:cs="Times New Roman"/>
          <w:b/>
          <w:sz w:val="24"/>
          <w:szCs w:val="24"/>
        </w:rPr>
        <w:t>Рассеяный:</w:t>
      </w: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 Ой, посмотрите, что есть еще в посылке (достает мяч). Давайте поиграем в мяч. Где же нам поиграть? А давайте пойдем на дорогу, там много места? (Дети возражают, не хотят идти на дорогу). Ой, можно подумать, нельзя играть на дороге, а вы что никогда не играли на дороге? А где же можно тогда играть в мяч? (Дети отвечают, что можно играть в мяч на спортивных площадках, на участке в д/</w:t>
      </w:r>
      <w:proofErr w:type="gramStart"/>
      <w:r w:rsidRPr="008A560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 и т. д.)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Ну, ладно, на дороге мы играть не будем. Выходите сюда ко мне, я для вас знаю интересную игру. </w:t>
      </w:r>
    </w:p>
    <w:p w:rsidR="00C925D1" w:rsidRPr="00453000" w:rsidRDefault="00C925D1" w:rsidP="00C925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Игра «Да или нет»</w:t>
      </w:r>
    </w:p>
    <w:p w:rsidR="00C925D1" w:rsidRPr="00453000" w:rsidRDefault="00C925D1" w:rsidP="00C925D1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453000">
        <w:rPr>
          <w:rFonts w:ascii="Times New Roman" w:eastAsia="Times New Roman" w:hAnsi="Times New Roman" w:cs="Times New Roman"/>
          <w:i/>
          <w:sz w:val="24"/>
          <w:szCs w:val="24"/>
        </w:rPr>
        <w:t xml:space="preserve">Дети становятся в круг, в центре Рассеяный. </w:t>
      </w:r>
    </w:p>
    <w:p w:rsidR="00C925D1" w:rsidRPr="00453000" w:rsidRDefault="00C925D1" w:rsidP="00C925D1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453000">
        <w:rPr>
          <w:rFonts w:ascii="Times New Roman" w:eastAsia="Times New Roman" w:hAnsi="Times New Roman" w:cs="Times New Roman"/>
          <w:b/>
          <w:i/>
          <w:sz w:val="24"/>
          <w:szCs w:val="24"/>
        </w:rPr>
        <w:t>Рассеяный:</w:t>
      </w:r>
      <w:r w:rsidRPr="00453000">
        <w:rPr>
          <w:rFonts w:ascii="Times New Roman" w:eastAsia="Times New Roman" w:hAnsi="Times New Roman" w:cs="Times New Roman"/>
          <w:i/>
          <w:sz w:val="24"/>
          <w:szCs w:val="24"/>
        </w:rPr>
        <w:t xml:space="preserve"> Я вам буду кидать мяч, и задавать вопросы, а вы отвечать «Да» или «Нет» и возвращать мне мяч. А заодно я и проверю, знаете ли вы правила движения.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453000">
        <w:rPr>
          <w:rFonts w:ascii="Times New Roman" w:eastAsia="Times New Roman" w:hAnsi="Times New Roman" w:cs="Times New Roman"/>
          <w:b/>
          <w:sz w:val="24"/>
          <w:szCs w:val="24"/>
        </w:rPr>
        <w:t>Рассеяный:</w:t>
      </w: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 Быстрая в городе очень езда. Правила знаешь движения?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Дети: Да.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453000">
        <w:rPr>
          <w:rFonts w:ascii="Times New Roman" w:eastAsia="Times New Roman" w:hAnsi="Times New Roman" w:cs="Times New Roman"/>
          <w:b/>
          <w:sz w:val="24"/>
          <w:szCs w:val="24"/>
        </w:rPr>
        <w:t>Рассеяный:</w:t>
      </w: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 В светофоре горит красный свет. Можно идти через улицу?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Дети: Нет.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4530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Рассеяный:</w:t>
      </w: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 Ну, а зеленый свет горит, вот тогда можно идти через улицу?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Дети: Да.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453000">
        <w:rPr>
          <w:rFonts w:ascii="Times New Roman" w:eastAsia="Times New Roman" w:hAnsi="Times New Roman" w:cs="Times New Roman"/>
          <w:b/>
          <w:sz w:val="24"/>
          <w:szCs w:val="24"/>
        </w:rPr>
        <w:t>Рассеяный:</w:t>
      </w: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 Сел в автобус, не взяв билет. Так поступать полагается?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Дети: Нет.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453000">
        <w:rPr>
          <w:rFonts w:ascii="Times New Roman" w:eastAsia="Times New Roman" w:hAnsi="Times New Roman" w:cs="Times New Roman"/>
          <w:b/>
          <w:sz w:val="24"/>
          <w:szCs w:val="24"/>
        </w:rPr>
        <w:t>Рассеяный:</w:t>
      </w: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 Старушка – </w:t>
      </w:r>
      <w:proofErr w:type="gramStart"/>
      <w:r w:rsidRPr="008A560C">
        <w:rPr>
          <w:rFonts w:ascii="Times New Roman" w:eastAsia="Times New Roman" w:hAnsi="Times New Roman" w:cs="Times New Roman"/>
          <w:sz w:val="24"/>
          <w:szCs w:val="24"/>
        </w:rPr>
        <w:t>преклонные</w:t>
      </w:r>
      <w:proofErr w:type="gramEnd"/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 очень года. Ты место ей уступишь?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Дети: Да.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453000">
        <w:rPr>
          <w:rFonts w:ascii="Times New Roman" w:eastAsia="Times New Roman" w:hAnsi="Times New Roman" w:cs="Times New Roman"/>
          <w:b/>
          <w:sz w:val="24"/>
          <w:szCs w:val="24"/>
        </w:rPr>
        <w:t>Рассеяный:</w:t>
      </w: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 Пешком по улице идет пешеход?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Дети: Да.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370BC4">
        <w:rPr>
          <w:rFonts w:ascii="Times New Roman" w:eastAsia="Times New Roman" w:hAnsi="Times New Roman" w:cs="Times New Roman"/>
          <w:b/>
          <w:sz w:val="24"/>
          <w:szCs w:val="24"/>
        </w:rPr>
        <w:t>Рассеяный:</w:t>
      </w: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 У светофора 8 глаз?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Дети: Нет.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370BC4">
        <w:rPr>
          <w:rFonts w:ascii="Times New Roman" w:eastAsia="Times New Roman" w:hAnsi="Times New Roman" w:cs="Times New Roman"/>
          <w:b/>
          <w:sz w:val="24"/>
          <w:szCs w:val="24"/>
        </w:rPr>
        <w:t>Рассеяный:</w:t>
      </w: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 Люди ждут автобуса на остановке?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Дети: Да.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370BC4">
        <w:rPr>
          <w:rFonts w:ascii="Times New Roman" w:eastAsia="Times New Roman" w:hAnsi="Times New Roman" w:cs="Times New Roman"/>
          <w:b/>
          <w:sz w:val="24"/>
          <w:szCs w:val="24"/>
        </w:rPr>
        <w:t>Рассеяный:</w:t>
      </w: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 Играть, кататься на велосипеде можно там, где машины едут?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Дети: Нет.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370BC4">
        <w:rPr>
          <w:rFonts w:ascii="Times New Roman" w:eastAsia="Times New Roman" w:hAnsi="Times New Roman" w:cs="Times New Roman"/>
          <w:b/>
          <w:sz w:val="24"/>
          <w:szCs w:val="24"/>
        </w:rPr>
        <w:t>Рассеяный:</w:t>
      </w: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 Переходить всегда дорогу нужно всем по переходу?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Дети: Да.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370BC4">
        <w:rPr>
          <w:rFonts w:ascii="Times New Roman" w:eastAsia="Times New Roman" w:hAnsi="Times New Roman" w:cs="Times New Roman"/>
          <w:b/>
          <w:sz w:val="24"/>
          <w:szCs w:val="24"/>
        </w:rPr>
        <w:t>Рассеяный:</w:t>
      </w: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 Не надо по улице спокойно шагать, когда можно по ней вприпрыжку бежать?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Дети: Нет.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370BC4">
        <w:rPr>
          <w:rFonts w:ascii="Times New Roman" w:eastAsia="Times New Roman" w:hAnsi="Times New Roman" w:cs="Times New Roman"/>
          <w:b/>
          <w:sz w:val="24"/>
          <w:szCs w:val="24"/>
        </w:rPr>
        <w:t>Рассеяный:</w:t>
      </w: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 Ну, молодцы, вижу, что вы знаете правила, и я тоже теперь буду знать.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Ой, детишки, а ведь я так любил раньше кататься на крыше троллейбуса, поезда, а еще часто ездила «зайцем». А теперь я знаю, что этого делать нельзя, и обещаю вам, так больше не поступать. </w:t>
      </w:r>
    </w:p>
    <w:p w:rsidR="00C925D1" w:rsidRPr="00370BC4" w:rsidRDefault="000A7640" w:rsidP="00C925D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="00C925D1" w:rsidRPr="00370BC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Ой, рассеянный, а ты знаешь, что на дорогах есть подсказки? Это дорожные знаки. </w:t>
      </w:r>
    </w:p>
    <w:p w:rsidR="00C925D1" w:rsidRPr="00370BC4" w:rsidRDefault="00C925D1" w:rsidP="00C925D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BC4">
        <w:rPr>
          <w:rFonts w:ascii="Times New Roman" w:eastAsia="Times New Roman" w:hAnsi="Times New Roman" w:cs="Times New Roman"/>
          <w:b/>
          <w:sz w:val="24"/>
          <w:szCs w:val="24"/>
        </w:rPr>
        <w:t>Стихи про знаки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>Знак «Дети»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Посреди дороги дети,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Мы всегда за них в ответе.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Чтоб не плакал их родитель,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Будь внимательней, водитель!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>Пешеходный переход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Здесь наземный переход,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Ходит целый день народ.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Ты, водитель, не грусти,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Пешехода пропусти!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>знак «Остановка»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>В этом месте пешеход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Терпеливо транспорт ждет.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Он пешком устал шагать,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Хочет пассажиром стать.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Если кто сломает ногу,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Здесь врачи всегда помогут.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Помощь первую окажут,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Где лечиться дальше, скажут.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>Ну-ка я загляну в портфель, что там еще есть. А есть еще здесь для вас загадки (загадывает детям загадки про транспорт, для подсказки можно показать детям картинки с различными машинами)</w:t>
      </w:r>
      <w:proofErr w:type="gramStart"/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C925D1" w:rsidRPr="00370BC4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370BC4">
        <w:rPr>
          <w:rFonts w:ascii="Times New Roman" w:eastAsia="Times New Roman" w:hAnsi="Times New Roman" w:cs="Times New Roman"/>
          <w:b/>
          <w:sz w:val="24"/>
          <w:szCs w:val="24"/>
        </w:rPr>
        <w:t>Загадки о транспорте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70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Сам не едет, не идёт,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Не поддержишь – упадет,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>А педали пустишь в ход –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Он помчит тебя вперёд.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(Велосипед)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Пьёт бензин, как молоко,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Может бегать далеко.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Возит грузы и людей,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Ты знаком, конечно, с ней.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Обувь носит из резины,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Называется.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(машина)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Силач на четырех ногах.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>В резиновых сапогах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>Прямиком из магазина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Притащил на пианино.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(Грузовик)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Дом по улице идёт,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На работу всех везёт.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Не на курьих тонких ножках,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А в резиновых сапожках.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(Автобус)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8A560C">
        <w:rPr>
          <w:rFonts w:ascii="Times New Roman" w:eastAsia="Times New Roman" w:hAnsi="Times New Roman" w:cs="Times New Roman"/>
          <w:sz w:val="24"/>
          <w:szCs w:val="24"/>
        </w:rPr>
        <w:t>Игра «Автобус». (Дети встают свободно по залу и исполняют танец – игру «Автобус» Е. Железновой)</w:t>
      </w:r>
      <w:proofErr w:type="gramStart"/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C925D1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CC7B8E">
        <w:rPr>
          <w:rFonts w:ascii="Times New Roman" w:eastAsia="Times New Roman" w:hAnsi="Times New Roman" w:cs="Times New Roman"/>
          <w:b/>
          <w:sz w:val="24"/>
          <w:szCs w:val="24"/>
        </w:rPr>
        <w:t>Рассеяный:</w:t>
      </w: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 достает из посылки жезл и спрашивает детей, что это такое. </w:t>
      </w: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25D1" w:rsidRPr="00CC7B8E" w:rsidRDefault="00C925D1" w:rsidP="00C925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B8E">
        <w:rPr>
          <w:rFonts w:ascii="Times New Roman" w:eastAsia="Times New Roman" w:hAnsi="Times New Roman" w:cs="Times New Roman"/>
          <w:b/>
          <w:sz w:val="24"/>
          <w:szCs w:val="24"/>
        </w:rPr>
        <w:t>Игра с жезлом</w:t>
      </w:r>
    </w:p>
    <w:p w:rsidR="00C925D1" w:rsidRPr="00CC7B8E" w:rsidRDefault="00C925D1" w:rsidP="00C925D1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CC7B8E">
        <w:rPr>
          <w:rFonts w:ascii="Times New Roman" w:eastAsia="Times New Roman" w:hAnsi="Times New Roman" w:cs="Times New Roman"/>
          <w:i/>
          <w:sz w:val="24"/>
          <w:szCs w:val="24"/>
        </w:rPr>
        <w:t>Дети стоят в кругу. Под музыку «Дорожный знак» дети передают правой рукой жезл друг другу. Как только музыка прерывается, тот, у кого оказался жезл – называет знак</w:t>
      </w:r>
    </w:p>
    <w:p w:rsidR="00C925D1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25D1" w:rsidRDefault="00C925D1" w:rsidP="00C925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B8E">
        <w:rPr>
          <w:rFonts w:ascii="Times New Roman" w:eastAsia="Times New Roman" w:hAnsi="Times New Roman" w:cs="Times New Roman"/>
          <w:b/>
          <w:sz w:val="24"/>
          <w:szCs w:val="24"/>
        </w:rPr>
        <w:t>Игра «Сложи знак»</w:t>
      </w:r>
    </w:p>
    <w:p w:rsidR="00C925D1" w:rsidRPr="00CC7B8E" w:rsidRDefault="00C925D1" w:rsidP="00C925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5D1" w:rsidRPr="008A560C" w:rsidRDefault="00C925D1" w:rsidP="00C925D1">
      <w:pPr>
        <w:rPr>
          <w:rFonts w:ascii="Times New Roman" w:eastAsia="Times New Roman" w:hAnsi="Times New Roman" w:cs="Times New Roman"/>
          <w:sz w:val="24"/>
          <w:szCs w:val="24"/>
        </w:rPr>
      </w:pPr>
      <w:r w:rsidRPr="00CC7B8E">
        <w:rPr>
          <w:rFonts w:ascii="Times New Roman" w:eastAsia="Times New Roman" w:hAnsi="Times New Roman" w:cs="Times New Roman"/>
          <w:b/>
          <w:sz w:val="24"/>
          <w:szCs w:val="24"/>
        </w:rPr>
        <w:t>Рассеяный:</w:t>
      </w:r>
      <w:r w:rsidRPr="008A560C">
        <w:rPr>
          <w:rFonts w:ascii="Times New Roman" w:eastAsia="Times New Roman" w:hAnsi="Times New Roman" w:cs="Times New Roman"/>
          <w:sz w:val="24"/>
          <w:szCs w:val="24"/>
        </w:rPr>
        <w:t xml:space="preserve"> Ой, а в портфеле больше ничего и нет для вас, ребята. Да вам больше ничего и не нужно, вы и так много знаете, и играть хорошо умеете. Спасибо, что вы и меня научили многому. Я больше никогда не буду нарушать правила дорожного движения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25D1" w:rsidRDefault="00C925D1" w:rsidP="00C925D1"/>
    <w:p w:rsidR="00A64A3C" w:rsidRDefault="00A64A3C"/>
    <w:sectPr w:rsidR="00A64A3C" w:rsidSect="0071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5D1"/>
    <w:rsid w:val="000A7640"/>
    <w:rsid w:val="00417C0B"/>
    <w:rsid w:val="00A64A3C"/>
    <w:rsid w:val="00C9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1143</Words>
  <Characters>6520</Characters>
  <Application>Microsoft Office Word</Application>
  <DocSecurity>0</DocSecurity>
  <Lines>54</Lines>
  <Paragraphs>15</Paragraphs>
  <ScaleCrop>false</ScaleCrop>
  <Company/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2017-02-27T06:55:00Z</dcterms:created>
  <dcterms:modified xsi:type="dcterms:W3CDTF">2017-02-27T07:00:00Z</dcterms:modified>
</cp:coreProperties>
</file>