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drawing>
          <wp:inline distT="0" distB="0" distL="0" distR="0">
            <wp:extent cx="4114800" cy="800100"/>
            <wp:effectExtent l="19050" t="0" r="0" b="0"/>
            <wp:docPr id="1" name="Рисунок 1" descr="http://detskiysad443.ucoz.ru/nadpici/poleznye_ssylki_dlja_pedagog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sad443.ucoz.ru/nadpici/poleznye_ssylki_dlja_pedagog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drawing>
          <wp:inline distT="0" distB="0" distL="0" distR="0">
            <wp:extent cx="1885950" cy="1466850"/>
            <wp:effectExtent l="19050" t="0" r="0" b="0"/>
            <wp:docPr id="3" name="Рисунок 3" descr="http://detskiysad443.ucoz.ru/animahkii/animashki-komputeri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sad443.ucoz.ru/animahkii/animashki-komputeri-1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6" w:history="1">
        <w:r w:rsidRPr="00A6185B">
          <w:rPr>
            <w:rStyle w:val="a5"/>
            <w:sz w:val="36"/>
            <w:szCs w:val="36"/>
          </w:rPr>
          <w:t>СТРАНА МАСТЕРОВ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>Тематика сайта: прикладное творчество, мастерство во всех его проявлениях и окружающая среда.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7" w:tgtFrame="_blank" w:tooltip="http://hobobo.ru/" w:history="1">
        <w:r w:rsidRPr="00A6185B">
          <w:rPr>
            <w:rStyle w:val="a5"/>
            <w:sz w:val="36"/>
            <w:szCs w:val="36"/>
          </w:rPr>
          <w:t>"Сказочная</w:t>
        </w:r>
      </w:hyperlink>
      <w:hyperlink r:id="rId8" w:tgtFrame="_blank" w:tooltip="http://hobobo.ru/" w:history="1">
        <w:r w:rsidRPr="00A6185B">
          <w:rPr>
            <w:rStyle w:val="a5"/>
            <w:sz w:val="36"/>
            <w:szCs w:val="36"/>
          </w:rPr>
          <w:t> библиотека Хобобо"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>Здесь можно найти сказки народов из всех стран и земель – от Европы до Азии, от Америки до Австралии. Кроме того, на сайте можно прочитать о древних мифах и легендах многих стран мира. Наконец, на сайте вы сможете прослушать аудио сказки, посмотреть коллекцию диафильмов, мультфильмов и кинофильмов!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9" w:history="1">
        <w:r w:rsidRPr="00A6185B">
          <w:rPr>
            <w:rStyle w:val="a5"/>
            <w:sz w:val="36"/>
            <w:szCs w:val="36"/>
          </w:rPr>
          <w:t>ДЕТСКИЕ УРОКИ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 xml:space="preserve">Сайт посвящен развитию детей в игровой форме. </w:t>
      </w:r>
      <w:proofErr w:type="gramStart"/>
      <w:r w:rsidRPr="00A6185B">
        <w:rPr>
          <w:sz w:val="36"/>
          <w:szCs w:val="36"/>
        </w:rPr>
        <w:t>Ориентирован</w:t>
      </w:r>
      <w:proofErr w:type="gramEnd"/>
      <w:r w:rsidRPr="00A6185B">
        <w:rPr>
          <w:sz w:val="36"/>
          <w:szCs w:val="36"/>
        </w:rPr>
        <w:t xml:space="preserve"> на родителей детей дошкольников, воспитателей детских садов и учителей начальных классов. На сайте можно найти методики развития, обучающие занятия, развивающие игры, идеи для детского творчества и рукоделия.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10" w:history="1">
        <w:r w:rsidRPr="00A6185B">
          <w:rPr>
            <w:rStyle w:val="a5"/>
            <w:sz w:val="36"/>
            <w:szCs w:val="36"/>
          </w:rPr>
          <w:t>САЙТ ИЗДАТЕЛЬСТВА "ПРОСВЕЩЕНИЕ"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 xml:space="preserve">Пройдясь по </w:t>
      </w:r>
      <w:proofErr w:type="gramStart"/>
      <w:r w:rsidRPr="00A6185B">
        <w:rPr>
          <w:sz w:val="36"/>
          <w:szCs w:val="36"/>
        </w:rPr>
        <w:t>ссылке</w:t>
      </w:r>
      <w:proofErr w:type="gramEnd"/>
      <w:r w:rsidRPr="00A6185B">
        <w:rPr>
          <w:sz w:val="36"/>
          <w:szCs w:val="36"/>
        </w:rPr>
        <w:t xml:space="preserve"> вы попадете на сайт издательства просвещения, где сможете познакомиться с новинками литературы по различным программам.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11" w:history="1">
        <w:r w:rsidRPr="00A6185B">
          <w:rPr>
            <w:rStyle w:val="a5"/>
            <w:sz w:val="36"/>
            <w:szCs w:val="36"/>
          </w:rPr>
          <w:t>http://prosv.ru/info.aspx?ob_no=28980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 xml:space="preserve">Пройдясь по этой </w:t>
      </w:r>
      <w:proofErr w:type="gramStart"/>
      <w:r w:rsidRPr="00A6185B">
        <w:rPr>
          <w:sz w:val="36"/>
          <w:szCs w:val="36"/>
        </w:rPr>
        <w:t>ссылке</w:t>
      </w:r>
      <w:proofErr w:type="gramEnd"/>
      <w:r w:rsidRPr="00A6185B">
        <w:rPr>
          <w:sz w:val="36"/>
          <w:szCs w:val="36"/>
        </w:rPr>
        <w:t xml:space="preserve"> вы сможете поучаствовать в вебинарах, организованных издательством просвещение.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br/>
      </w: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12" w:history="1">
        <w:r w:rsidRPr="00A6185B">
          <w:rPr>
            <w:rStyle w:val="a5"/>
            <w:sz w:val="36"/>
            <w:szCs w:val="36"/>
          </w:rPr>
          <w:t>УМНАЯ ДЕТКА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lastRenderedPageBreak/>
        <w:t>На страницах сайта можно познакомиться с различными методиками развития детей. Найти идеи для совместного творчества.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13" w:history="1">
        <w:r w:rsidRPr="00A6185B">
          <w:rPr>
            <w:rStyle w:val="a5"/>
            <w:sz w:val="36"/>
            <w:szCs w:val="36"/>
          </w:rPr>
          <w:t>ДЕТСКИЕ ЭЛЕКТРОННЫЕ ПРЕЗЕНТАЦИИ И КЛИПЫ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>На сайте более 3000!!! электронных детских презентаций и познавательных клипов!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14" w:history="1">
        <w:r w:rsidRPr="00A6185B">
          <w:rPr>
            <w:rStyle w:val="a5"/>
            <w:sz w:val="36"/>
            <w:szCs w:val="36"/>
          </w:rPr>
          <w:t>Интернет журнал "Педагогический мир"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образования.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  <w:r w:rsidRPr="00A6185B">
        <w:rPr>
          <w:sz w:val="36"/>
          <w:szCs w:val="36"/>
        </w:rPr>
        <w:t>Здесь Вы можете найти для себя полезный материал, новых друзей и единомышленников, поделиться своими разработками, обмениваться опытом с коллегами из других городов, регионов, стран.</w:t>
      </w: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A6185B" w:rsidRPr="00A6185B" w:rsidRDefault="00A6185B" w:rsidP="00A6185B">
      <w:pPr>
        <w:jc w:val="center"/>
        <w:rPr>
          <w:sz w:val="36"/>
          <w:szCs w:val="36"/>
        </w:rPr>
      </w:pPr>
      <w:hyperlink r:id="rId15" w:history="1">
        <w:r w:rsidRPr="00A6185B">
          <w:rPr>
            <w:rStyle w:val="a5"/>
            <w:sz w:val="36"/>
            <w:szCs w:val="36"/>
          </w:rPr>
          <w:t>МУЛЬТИМЕДИА ДЛЯ ДОШКОЛЯТ</w:t>
        </w:r>
      </w:hyperlink>
    </w:p>
    <w:p w:rsidR="00A6185B" w:rsidRPr="00A6185B" w:rsidRDefault="00A6185B" w:rsidP="00A6185B">
      <w:pPr>
        <w:jc w:val="center"/>
        <w:rPr>
          <w:sz w:val="36"/>
          <w:szCs w:val="36"/>
        </w:rPr>
      </w:pPr>
      <w:proofErr w:type="gramStart"/>
      <w:r w:rsidRPr="00A6185B">
        <w:rPr>
          <w:sz w:val="36"/>
          <w:szCs w:val="36"/>
        </w:rPr>
        <w:lastRenderedPageBreak/>
        <w:t>На сайте вы найдете мультимедийные презентации по разным направления развития ребенка.</w:t>
      </w:r>
      <w:proofErr w:type="gramEnd"/>
    </w:p>
    <w:p w:rsidR="00A6185B" w:rsidRPr="00A6185B" w:rsidRDefault="00A6185B" w:rsidP="00A6185B">
      <w:pPr>
        <w:jc w:val="center"/>
        <w:rPr>
          <w:sz w:val="36"/>
          <w:szCs w:val="36"/>
        </w:rPr>
      </w:pPr>
    </w:p>
    <w:p w:rsidR="00B30DF9" w:rsidRPr="00A6185B" w:rsidRDefault="00B30DF9" w:rsidP="00A6185B">
      <w:pPr>
        <w:jc w:val="center"/>
        <w:rPr>
          <w:sz w:val="36"/>
          <w:szCs w:val="36"/>
        </w:rPr>
      </w:pPr>
    </w:p>
    <w:sectPr w:rsidR="00B30DF9" w:rsidRPr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85B"/>
    <w:rsid w:val="00A6185B"/>
    <w:rsid w:val="00B3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85B"/>
    <w:rPr>
      <w:b/>
      <w:bCs/>
    </w:rPr>
  </w:style>
  <w:style w:type="character" w:styleId="a5">
    <w:name w:val="Hyperlink"/>
    <w:basedOn w:val="a0"/>
    <w:uiPriority w:val="99"/>
    <w:unhideWhenUsed/>
    <w:rsid w:val="00A618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85B"/>
  </w:style>
  <w:style w:type="paragraph" w:styleId="a6">
    <w:name w:val="Balloon Text"/>
    <w:basedOn w:val="a"/>
    <w:link w:val="a7"/>
    <w:uiPriority w:val="99"/>
    <w:semiHidden/>
    <w:unhideWhenUsed/>
    <w:rsid w:val="00A6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bobo.ru/" TargetMode="External"/><Relationship Id="rId13" Type="http://schemas.openxmlformats.org/officeDocument/2006/relationships/hyperlink" Target="http://www.viki.rd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bobo.ru/" TargetMode="External"/><Relationship Id="rId12" Type="http://schemas.openxmlformats.org/officeDocument/2006/relationships/hyperlink" Target="http://www.umka.b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ranamasterov.ru/technics" TargetMode="External"/><Relationship Id="rId11" Type="http://schemas.openxmlformats.org/officeDocument/2006/relationships/hyperlink" Target="http://prosv.ru/info.aspx?ob_no=28980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lutiksol.narod2.ru/" TargetMode="External"/><Relationship Id="rId10" Type="http://schemas.openxmlformats.org/officeDocument/2006/relationships/hyperlink" Target="http://www.prosv.ru/umk/doshkolka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babylessons.ru/" TargetMode="External"/><Relationship Id="rId14" Type="http://schemas.openxmlformats.org/officeDocument/2006/relationships/hyperlink" Target="http://ped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2017-02-15T09:31:00Z</dcterms:created>
  <dcterms:modified xsi:type="dcterms:W3CDTF">2017-02-15T09:32:00Z</dcterms:modified>
</cp:coreProperties>
</file>