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D1" w:rsidRPr="00522A4F" w:rsidRDefault="003373D1" w:rsidP="003373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« Р</w:t>
      </w:r>
      <w:r w:rsidRPr="00522A4F">
        <w:rPr>
          <w:rFonts w:ascii="Times New Roman" w:hAnsi="Times New Roman" w:cs="Times New Roman"/>
          <w:b/>
          <w:sz w:val="32"/>
          <w:szCs w:val="32"/>
        </w:rPr>
        <w:t>ебенок и дорога».</w:t>
      </w:r>
    </w:p>
    <w:p w:rsidR="003373D1" w:rsidRPr="007024EE" w:rsidRDefault="003373D1" w:rsidP="003373D1">
      <w:pPr>
        <w:ind w:firstLine="49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024EE">
        <w:rPr>
          <w:rFonts w:ascii="Times New Roman" w:eastAsia="Times New Roman" w:hAnsi="Times New Roman" w:cs="Times New Roman"/>
          <w:sz w:val="28"/>
          <w:szCs w:val="28"/>
        </w:rPr>
        <w:t>Среди всех участников дорожного движения самым подвижным и непредсказуемым участником дорожного движения является ребенок. Из общего количества погибших детей подавляющее большинство - дети дошкольного и младшего школьного возраста.</w:t>
      </w:r>
    </w:p>
    <w:p w:rsidR="003373D1" w:rsidRPr="007024EE" w:rsidRDefault="003373D1" w:rsidP="003373D1">
      <w:pPr>
        <w:ind w:firstLine="496"/>
        <w:jc w:val="both"/>
        <w:rPr>
          <w:rFonts w:ascii="Times New Roman" w:hAnsi="Times New Roman" w:cs="Times New Roman"/>
          <w:sz w:val="28"/>
          <w:szCs w:val="28"/>
        </w:rPr>
      </w:pPr>
      <w:r w:rsidRPr="007024EE">
        <w:rPr>
          <w:rFonts w:ascii="Times New Roman" w:hAnsi="Times New Roman" w:cs="Times New Roman"/>
          <w:sz w:val="28"/>
          <w:szCs w:val="28"/>
        </w:rPr>
        <w:t xml:space="preserve">Несчастные случаи с детьми происходят не только потому, что они сознательно нарушают ПДД, но и в силу их легкой отвлекаемости. Что-то заинтересовало ребенка на улице, или увидел знакомого – и сразу забыл об опасности. </w:t>
      </w:r>
    </w:p>
    <w:p w:rsidR="003373D1" w:rsidRPr="007024EE" w:rsidRDefault="003373D1" w:rsidP="003373D1">
      <w:pPr>
        <w:ind w:firstLine="496"/>
        <w:jc w:val="both"/>
        <w:rPr>
          <w:rFonts w:ascii="Times New Roman" w:hAnsi="Times New Roman" w:cs="Times New Roman"/>
          <w:sz w:val="28"/>
          <w:szCs w:val="28"/>
        </w:rPr>
      </w:pPr>
      <w:r w:rsidRPr="007024EE">
        <w:rPr>
          <w:rFonts w:ascii="Times New Roman" w:hAnsi="Times New Roman" w:cs="Times New Roman"/>
          <w:sz w:val="28"/>
          <w:szCs w:val="28"/>
        </w:rPr>
        <w:t>К факторам, провоцирующим участие детей в ДТП, относятся:</w:t>
      </w:r>
    </w:p>
    <w:p w:rsidR="003373D1" w:rsidRPr="007024EE" w:rsidRDefault="003373D1" w:rsidP="003373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24EE">
        <w:rPr>
          <w:rFonts w:ascii="Times New Roman" w:hAnsi="Times New Roman" w:cs="Times New Roman"/>
          <w:sz w:val="28"/>
          <w:szCs w:val="28"/>
        </w:rPr>
        <w:t>Рассеянное внимание;</w:t>
      </w:r>
    </w:p>
    <w:p w:rsidR="003373D1" w:rsidRPr="007024EE" w:rsidRDefault="003373D1" w:rsidP="003373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24EE">
        <w:rPr>
          <w:rFonts w:ascii="Times New Roman" w:hAnsi="Times New Roman" w:cs="Times New Roman"/>
          <w:sz w:val="28"/>
          <w:szCs w:val="28"/>
        </w:rPr>
        <w:t>Игнорирование правил поведения на улице;</w:t>
      </w:r>
    </w:p>
    <w:p w:rsidR="003373D1" w:rsidRPr="007024EE" w:rsidRDefault="003373D1" w:rsidP="003373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24EE">
        <w:rPr>
          <w:rFonts w:ascii="Times New Roman" w:hAnsi="Times New Roman" w:cs="Times New Roman"/>
          <w:sz w:val="28"/>
          <w:szCs w:val="28"/>
        </w:rPr>
        <w:t>Плохой обзор во время непогоды (раскрытый зонт, надетый капюшон);</w:t>
      </w:r>
    </w:p>
    <w:p w:rsidR="003373D1" w:rsidRPr="007024EE" w:rsidRDefault="003373D1" w:rsidP="003373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24EE">
        <w:rPr>
          <w:rFonts w:ascii="Times New Roman" w:hAnsi="Times New Roman" w:cs="Times New Roman"/>
          <w:sz w:val="28"/>
          <w:szCs w:val="28"/>
        </w:rPr>
        <w:t>Плохое дорожное покрытие;</w:t>
      </w:r>
    </w:p>
    <w:p w:rsidR="003373D1" w:rsidRPr="007024EE" w:rsidRDefault="003373D1" w:rsidP="003373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24EE">
        <w:rPr>
          <w:rFonts w:ascii="Times New Roman" w:hAnsi="Times New Roman" w:cs="Times New Roman"/>
          <w:sz w:val="28"/>
          <w:szCs w:val="28"/>
        </w:rPr>
        <w:t>Неустойчивое эмоциональное состояние;</w:t>
      </w:r>
    </w:p>
    <w:p w:rsidR="003373D1" w:rsidRPr="007024EE" w:rsidRDefault="003373D1" w:rsidP="003373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24EE">
        <w:rPr>
          <w:rFonts w:ascii="Times New Roman" w:hAnsi="Times New Roman" w:cs="Times New Roman"/>
          <w:sz w:val="28"/>
          <w:szCs w:val="28"/>
        </w:rPr>
        <w:t>Игнорирование транспортных средств, представляющих опасность;</w:t>
      </w:r>
    </w:p>
    <w:p w:rsidR="003373D1" w:rsidRPr="007024EE" w:rsidRDefault="003373D1" w:rsidP="003373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24EE">
        <w:rPr>
          <w:rFonts w:ascii="Times New Roman" w:hAnsi="Times New Roman" w:cs="Times New Roman"/>
          <w:sz w:val="28"/>
          <w:szCs w:val="28"/>
        </w:rPr>
        <w:t>Узкий угол зрения: у 6-летнего ребенка угол зрения в 10 раз меньше чем у взрослого;</w:t>
      </w:r>
    </w:p>
    <w:p w:rsidR="003373D1" w:rsidRPr="007024EE" w:rsidRDefault="003373D1" w:rsidP="003373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24EE">
        <w:rPr>
          <w:rFonts w:ascii="Times New Roman" w:hAnsi="Times New Roman" w:cs="Times New Roman"/>
          <w:sz w:val="28"/>
          <w:szCs w:val="28"/>
        </w:rPr>
        <w:t>Медленная реакция;</w:t>
      </w:r>
    </w:p>
    <w:p w:rsidR="003373D1" w:rsidRPr="007024EE" w:rsidRDefault="003373D1" w:rsidP="003373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24EE">
        <w:rPr>
          <w:rFonts w:ascii="Times New Roman" w:hAnsi="Times New Roman" w:cs="Times New Roman"/>
          <w:sz w:val="28"/>
          <w:szCs w:val="28"/>
        </w:rPr>
        <w:t>Отсутствие контроля взрослых.</w:t>
      </w:r>
    </w:p>
    <w:p w:rsidR="003373D1" w:rsidRPr="007024EE" w:rsidRDefault="003373D1" w:rsidP="003373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4EE">
        <w:rPr>
          <w:rFonts w:ascii="Times New Roman" w:hAnsi="Times New Roman" w:cs="Times New Roman"/>
          <w:sz w:val="28"/>
          <w:szCs w:val="28"/>
        </w:rPr>
        <w:t xml:space="preserve">Дорога с ребенком в детский сад и обратно – идеальный способ не только давать ему знания, но и формировать у него навыки безопасного поведения на улице. К сожалению, многим свойственно заблуждение, что учить детей правильно вести себя на дорогах и улицах города надо лет с 5-6, к тому времени, когда они пойдут в первый класс. Однако у ребенка целая гамма привычек, возникает с самого раннего детства, и некоторые из них, вполне пригодны для пребывания в доме и возле него, смертельно опасны на проезжей части. Именно поэтому во время движения с малышом по улице, начиная буквально с 1,5 – 2 лет, надо формировать у него комплект «транспортных» привычек. Для этого соблюдайте следующие требования: </w:t>
      </w:r>
    </w:p>
    <w:p w:rsidR="003373D1" w:rsidRPr="007024EE" w:rsidRDefault="003373D1" w:rsidP="003373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24EE">
        <w:rPr>
          <w:rFonts w:ascii="Times New Roman" w:hAnsi="Times New Roman" w:cs="Times New Roman"/>
          <w:sz w:val="28"/>
          <w:szCs w:val="28"/>
        </w:rPr>
        <w:t>Из дому выходите заблаговременно, что бы ребенок привыкал идти по улице не спеша;</w:t>
      </w:r>
    </w:p>
    <w:p w:rsidR="003373D1" w:rsidRPr="007024EE" w:rsidRDefault="003373D1" w:rsidP="003373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24EE">
        <w:rPr>
          <w:rFonts w:ascii="Times New Roman" w:hAnsi="Times New Roman" w:cs="Times New Roman"/>
          <w:sz w:val="28"/>
          <w:szCs w:val="28"/>
        </w:rPr>
        <w:t xml:space="preserve">Перед переходом проезжей части обязательно остановитесь, переходите дорогу размеренным шагом; </w:t>
      </w:r>
      <w:proofErr w:type="gramStart"/>
      <w:r w:rsidRPr="007024EE">
        <w:rPr>
          <w:rFonts w:ascii="Times New Roman" w:hAnsi="Times New Roman" w:cs="Times New Roman"/>
          <w:sz w:val="28"/>
          <w:szCs w:val="28"/>
        </w:rPr>
        <w:t>следите</w:t>
      </w:r>
      <w:proofErr w:type="gramEnd"/>
      <w:r w:rsidRPr="007024EE">
        <w:rPr>
          <w:rFonts w:ascii="Times New Roman" w:hAnsi="Times New Roman" w:cs="Times New Roman"/>
          <w:sz w:val="28"/>
          <w:szCs w:val="28"/>
        </w:rPr>
        <w:t xml:space="preserve"> что бы ребенок шел в своем темпе;</w:t>
      </w:r>
    </w:p>
    <w:p w:rsidR="003373D1" w:rsidRPr="007024EE" w:rsidRDefault="003373D1" w:rsidP="003373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24EE">
        <w:rPr>
          <w:rFonts w:ascii="Times New Roman" w:hAnsi="Times New Roman" w:cs="Times New Roman"/>
          <w:sz w:val="28"/>
          <w:szCs w:val="28"/>
        </w:rPr>
        <w:lastRenderedPageBreak/>
        <w:t>Приучите ребенка переходить проезжую часть только на пешеходных переходах и перекрестках;</w:t>
      </w:r>
    </w:p>
    <w:p w:rsidR="003373D1" w:rsidRPr="007024EE" w:rsidRDefault="003373D1" w:rsidP="003373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24EE">
        <w:rPr>
          <w:rFonts w:ascii="Times New Roman" w:hAnsi="Times New Roman" w:cs="Times New Roman"/>
          <w:sz w:val="28"/>
          <w:szCs w:val="28"/>
        </w:rPr>
        <w:t>Ни когда не выходите на проезжую часть из-за стоящего транспорта и других предметов, закрывающий вам обзор;</w:t>
      </w:r>
    </w:p>
    <w:p w:rsidR="003373D1" w:rsidRPr="007024EE" w:rsidRDefault="003373D1" w:rsidP="003373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4EE">
        <w:rPr>
          <w:rFonts w:ascii="Times New Roman" w:hAnsi="Times New Roman" w:cs="Times New Roman"/>
          <w:sz w:val="28"/>
          <w:szCs w:val="28"/>
        </w:rPr>
        <w:t>Выходя на проезжую часть, прекращайте посторонние разговоры с ребенком; он должен привыкнуть, что при переходе не надо отвлекаться, а необходимо сосредоточится все внимание только на дорожной обстановки;</w:t>
      </w:r>
      <w:proofErr w:type="gramEnd"/>
    </w:p>
    <w:p w:rsidR="003373D1" w:rsidRPr="007024EE" w:rsidRDefault="003373D1" w:rsidP="003373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24EE">
        <w:rPr>
          <w:rFonts w:ascii="Times New Roman" w:hAnsi="Times New Roman" w:cs="Times New Roman"/>
          <w:sz w:val="28"/>
          <w:szCs w:val="28"/>
        </w:rPr>
        <w:t>Переходите улицу строго под прямым углом: это позволит лучше контролировать движение автомобилей и более быстро покинуть проезжую часть;</w:t>
      </w:r>
    </w:p>
    <w:p w:rsidR="003373D1" w:rsidRPr="007024EE" w:rsidRDefault="003373D1" w:rsidP="003373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24EE">
        <w:rPr>
          <w:rFonts w:ascii="Times New Roman" w:hAnsi="Times New Roman" w:cs="Times New Roman"/>
          <w:sz w:val="28"/>
          <w:szCs w:val="28"/>
        </w:rPr>
        <w:t>Там, где есть светофор, переходите проезжую часть только на зеленый сигнал, предварительно убедитесь в безопасности перехода;</w:t>
      </w:r>
    </w:p>
    <w:p w:rsidR="003373D1" w:rsidRPr="007024EE" w:rsidRDefault="003373D1" w:rsidP="003373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24EE">
        <w:rPr>
          <w:rFonts w:ascii="Times New Roman" w:hAnsi="Times New Roman" w:cs="Times New Roman"/>
          <w:sz w:val="28"/>
          <w:szCs w:val="28"/>
        </w:rPr>
        <w:t>Из автобуса, трамвая, автомобиля выходите первыми.</w:t>
      </w:r>
    </w:p>
    <w:p w:rsidR="003373D1" w:rsidRPr="007024EE" w:rsidRDefault="003373D1" w:rsidP="003373D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4EE">
        <w:rPr>
          <w:rFonts w:ascii="Times New Roman" w:hAnsi="Times New Roman" w:cs="Times New Roman"/>
          <w:sz w:val="28"/>
          <w:szCs w:val="28"/>
        </w:rPr>
        <w:t>Помните никогда в присутствии ребенка не нарушайте ПДД – ребенок обучается правилам поведения на проезжей части, прежде всего, на вашем примере.</w:t>
      </w:r>
    </w:p>
    <w:p w:rsidR="003373D1" w:rsidRPr="00522A4F" w:rsidRDefault="003373D1" w:rsidP="003373D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522A4F">
        <w:rPr>
          <w:color w:val="000000"/>
          <w:sz w:val="28"/>
          <w:szCs w:val="28"/>
        </w:rPr>
        <w:t>                                               </w:t>
      </w:r>
      <w:r w:rsidRPr="00522A4F">
        <w:rPr>
          <w:rStyle w:val="apple-converted-space"/>
          <w:color w:val="000000"/>
          <w:sz w:val="28"/>
          <w:szCs w:val="28"/>
        </w:rPr>
        <w:t> </w:t>
      </w:r>
      <w:r w:rsidRPr="00522A4F">
        <w:rPr>
          <w:rStyle w:val="a5"/>
          <w:color w:val="000000"/>
          <w:sz w:val="28"/>
          <w:szCs w:val="28"/>
        </w:rPr>
        <w:t>УВАЖАЕМЫЕ РОДИТЕЛИ</w:t>
      </w:r>
    </w:p>
    <w:p w:rsidR="003373D1" w:rsidRPr="00522A4F" w:rsidRDefault="003373D1" w:rsidP="003373D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522A4F">
        <w:rPr>
          <w:color w:val="000000"/>
          <w:sz w:val="28"/>
          <w:szCs w:val="28"/>
        </w:rPr>
        <w:t>                 </w:t>
      </w:r>
      <w:r w:rsidRPr="00522A4F">
        <w:rPr>
          <w:rStyle w:val="apple-converted-space"/>
          <w:color w:val="000000"/>
          <w:sz w:val="28"/>
          <w:szCs w:val="28"/>
        </w:rPr>
        <w:t> </w:t>
      </w:r>
      <w:r w:rsidRPr="00522A4F">
        <w:rPr>
          <w:rStyle w:val="a5"/>
          <w:i/>
          <w:iCs/>
          <w:color w:val="000000"/>
          <w:sz w:val="28"/>
          <w:szCs w:val="28"/>
        </w:rPr>
        <w:t>Регулярно повторяйте детям следующие установки</w:t>
      </w:r>
    </w:p>
    <w:p w:rsidR="003373D1" w:rsidRPr="00522A4F" w:rsidRDefault="003373D1" w:rsidP="003373D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522A4F">
        <w:rPr>
          <w:rStyle w:val="a5"/>
          <w:color w:val="000000"/>
          <w:sz w:val="28"/>
          <w:szCs w:val="28"/>
        </w:rPr>
        <w:t>Перед тем</w:t>
      </w:r>
      <w:r w:rsidRPr="00522A4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22A4F">
        <w:rPr>
          <w:rStyle w:val="a5"/>
          <w:color w:val="000000"/>
          <w:sz w:val="28"/>
          <w:szCs w:val="28"/>
        </w:rPr>
        <w:t> как выйти на проезжую часть, остановись и скажи себе: «Будь осторожен!»</w:t>
      </w:r>
    </w:p>
    <w:p w:rsidR="003373D1" w:rsidRPr="00522A4F" w:rsidRDefault="003373D1" w:rsidP="003373D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522A4F">
        <w:rPr>
          <w:rStyle w:val="a5"/>
          <w:color w:val="000000"/>
          <w:sz w:val="28"/>
          <w:szCs w:val="28"/>
        </w:rPr>
        <w:t>Никогда не выбегай на дорогу перед приближающимся автомобилем: водитель не может остановить автомобиль сразу!</w:t>
      </w:r>
    </w:p>
    <w:p w:rsidR="003373D1" w:rsidRPr="00522A4F" w:rsidRDefault="003373D1" w:rsidP="003373D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522A4F">
        <w:rPr>
          <w:rStyle w:val="a5"/>
          <w:color w:val="000000"/>
          <w:sz w:val="28"/>
          <w:szCs w:val="28"/>
        </w:rPr>
        <w:t>перед тем как выйти на проезжую часть, убедитесь, что слева, справа и сзади, если это перекрёсток, нет приближающегося транспорта.</w:t>
      </w:r>
    </w:p>
    <w:p w:rsidR="003373D1" w:rsidRPr="00522A4F" w:rsidRDefault="003373D1" w:rsidP="003373D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522A4F">
        <w:rPr>
          <w:rStyle w:val="a5"/>
          <w:color w:val="000000"/>
          <w:sz w:val="28"/>
          <w:szCs w:val="28"/>
        </w:rPr>
        <w:t>При выходе из автобуса, троллейбуса, трамвая, не обходи его спереди или сзади. Найди пешеходный переход.</w:t>
      </w:r>
    </w:p>
    <w:p w:rsidR="003373D1" w:rsidRPr="00522A4F" w:rsidRDefault="003373D1" w:rsidP="003373D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522A4F">
        <w:rPr>
          <w:rStyle w:val="a5"/>
          <w:color w:val="000000"/>
          <w:sz w:val="28"/>
          <w:szCs w:val="28"/>
        </w:rPr>
        <w:t>Не выезжай на улицы и дороги на роликовых коньках, велосипеде, самокате, санках.</w:t>
      </w:r>
    </w:p>
    <w:p w:rsidR="003373D1" w:rsidRPr="00522A4F" w:rsidRDefault="003373D1" w:rsidP="003373D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522A4F">
        <w:rPr>
          <w:color w:val="000000"/>
          <w:sz w:val="28"/>
          <w:szCs w:val="28"/>
        </w:rPr>
        <w:t> </w:t>
      </w:r>
    </w:p>
    <w:p w:rsidR="003373D1" w:rsidRPr="00522A4F" w:rsidRDefault="003373D1" w:rsidP="003373D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522A4F">
        <w:rPr>
          <w:rStyle w:val="a5"/>
          <w:color w:val="000000"/>
          <w:sz w:val="28"/>
          <w:szCs w:val="28"/>
        </w:rPr>
        <w:t>Не играй рядом с проезжей частью. Для игр есть двор, детская площадка или стадион.</w:t>
      </w:r>
    </w:p>
    <w:p w:rsidR="003373D1" w:rsidRPr="00522A4F" w:rsidRDefault="003373D1" w:rsidP="003373D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522A4F">
        <w:rPr>
          <w:rStyle w:val="a5"/>
          <w:color w:val="000000"/>
          <w:sz w:val="28"/>
          <w:szCs w:val="28"/>
        </w:rPr>
        <w:lastRenderedPageBreak/>
        <w:t>Переходи дорогу только поперёк, а не наискосок, иначе ты будешь дольше на ней находиться и можешь попасть под автомобиль.</w:t>
      </w:r>
    </w:p>
    <w:p w:rsidR="003373D1" w:rsidRPr="00522A4F" w:rsidRDefault="003373D1" w:rsidP="003373D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522A4F">
        <w:rPr>
          <w:rStyle w:val="a5"/>
          <w:color w:val="000000"/>
          <w:sz w:val="28"/>
          <w:szCs w:val="28"/>
        </w:rPr>
        <w:t>Никогда не спеши. Знай, что бежать по дороге нельзя.</w:t>
      </w:r>
    </w:p>
    <w:p w:rsidR="003373D1" w:rsidRPr="00522A4F" w:rsidRDefault="003373D1" w:rsidP="003373D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522A4F">
        <w:rPr>
          <w:rStyle w:val="a5"/>
          <w:color w:val="000000"/>
          <w:sz w:val="28"/>
          <w:szCs w:val="28"/>
        </w:rPr>
        <w:t>Когда выходишь с другими детьми на проезжую часть, не болтай, сосредоточься и скажи себе и ребятам: «Будьте осторожны!»</w:t>
      </w:r>
    </w:p>
    <w:p w:rsidR="003373D1" w:rsidRPr="00522A4F" w:rsidRDefault="003373D1" w:rsidP="003373D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522A4F">
        <w:rPr>
          <w:rStyle w:val="a5"/>
          <w:color w:val="000000"/>
          <w:sz w:val="28"/>
          <w:szCs w:val="28"/>
        </w:rPr>
        <w:t>ПОМНИТЕ!</w:t>
      </w:r>
    </w:p>
    <w:p w:rsidR="003373D1" w:rsidRPr="00522A4F" w:rsidRDefault="003373D1" w:rsidP="003373D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522A4F">
        <w:rPr>
          <w:rStyle w:val="a5"/>
          <w:color w:val="000000"/>
          <w:sz w:val="28"/>
          <w:szCs w:val="28"/>
        </w:rPr>
        <w:t>Ребёнок учится законам безопасного поведения на дороге у взрослых. Не жалейте времени на обучение детей ПДД. Старайтесь сделать всё возможное, чтобы оградить ребёнка от несчастных случаев на дороге.</w:t>
      </w:r>
    </w:p>
    <w:p w:rsidR="003373D1" w:rsidRPr="00522A4F" w:rsidRDefault="003373D1" w:rsidP="003373D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522A4F">
        <w:rPr>
          <w:color w:val="000000"/>
          <w:sz w:val="28"/>
          <w:szCs w:val="28"/>
        </w:rPr>
        <w:t> </w:t>
      </w:r>
    </w:p>
    <w:p w:rsidR="00691628" w:rsidRDefault="00691628"/>
    <w:sectPr w:rsidR="00691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2572D"/>
    <w:multiLevelType w:val="hybridMultilevel"/>
    <w:tmpl w:val="64629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84F47"/>
    <w:multiLevelType w:val="hybridMultilevel"/>
    <w:tmpl w:val="55D438FC"/>
    <w:lvl w:ilvl="0" w:tplc="0419000D">
      <w:start w:val="1"/>
      <w:numFmt w:val="bullet"/>
      <w:lvlText w:val=""/>
      <w:lvlJc w:val="left"/>
      <w:pPr>
        <w:ind w:left="12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73D1"/>
    <w:rsid w:val="003373D1"/>
    <w:rsid w:val="0069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3D1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337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373D1"/>
    <w:rPr>
      <w:b/>
      <w:bCs/>
    </w:rPr>
  </w:style>
  <w:style w:type="character" w:customStyle="1" w:styleId="apple-converted-space">
    <w:name w:val="apple-converted-space"/>
    <w:basedOn w:val="a0"/>
    <w:rsid w:val="00337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2017-02-15T05:23:00Z</dcterms:created>
  <dcterms:modified xsi:type="dcterms:W3CDTF">2017-02-15T05:23:00Z</dcterms:modified>
</cp:coreProperties>
</file>