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76" w:rsidRPr="009917CA" w:rsidRDefault="00140976" w:rsidP="00140976">
      <w:pPr>
        <w:jc w:val="right"/>
        <w:rPr>
          <w:rFonts w:ascii="Times New Roman" w:hAnsi="Times New Roman" w:cs="Times New Roman"/>
          <w:sz w:val="28"/>
          <w:szCs w:val="28"/>
        </w:rPr>
      </w:pPr>
      <w:r w:rsidRPr="009917CA"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4E5D2A" w:rsidRPr="009917CA" w:rsidRDefault="004E5D2A" w:rsidP="00140976">
      <w:pPr>
        <w:jc w:val="right"/>
        <w:rPr>
          <w:rFonts w:ascii="Times New Roman" w:hAnsi="Times New Roman" w:cs="Times New Roman"/>
          <w:sz w:val="28"/>
          <w:szCs w:val="28"/>
        </w:rPr>
      </w:pPr>
      <w:r w:rsidRPr="009917CA">
        <w:rPr>
          <w:rFonts w:ascii="Times New Roman" w:hAnsi="Times New Roman" w:cs="Times New Roman"/>
          <w:sz w:val="28"/>
          <w:szCs w:val="28"/>
        </w:rPr>
        <w:t>Приказ №120 от 29.08.2016г</w:t>
      </w:r>
    </w:p>
    <w:p w:rsidR="00140976" w:rsidRPr="009917CA" w:rsidRDefault="00140976" w:rsidP="00140976">
      <w:pPr>
        <w:rPr>
          <w:rFonts w:ascii="Times New Roman" w:hAnsi="Times New Roman" w:cs="Times New Roman"/>
          <w:b/>
          <w:sz w:val="28"/>
          <w:szCs w:val="28"/>
        </w:rPr>
      </w:pPr>
    </w:p>
    <w:p w:rsidR="00140976" w:rsidRPr="009917CA" w:rsidRDefault="00140976" w:rsidP="00140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C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40976" w:rsidRPr="009917CA" w:rsidRDefault="00140976" w:rsidP="00140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CA">
        <w:rPr>
          <w:rFonts w:ascii="Times New Roman" w:hAnsi="Times New Roman" w:cs="Times New Roman"/>
          <w:b/>
          <w:sz w:val="28"/>
          <w:szCs w:val="28"/>
        </w:rPr>
        <w:t>по предупреждению детского дорожно-транспортного травматизма и</w:t>
      </w:r>
    </w:p>
    <w:p w:rsidR="00140976" w:rsidRPr="009917CA" w:rsidRDefault="00140976" w:rsidP="00140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CA">
        <w:rPr>
          <w:rFonts w:ascii="Times New Roman" w:hAnsi="Times New Roman" w:cs="Times New Roman"/>
          <w:b/>
          <w:sz w:val="28"/>
          <w:szCs w:val="28"/>
        </w:rPr>
        <w:t>обучению детей правилам дорожного движения</w:t>
      </w:r>
    </w:p>
    <w:p w:rsidR="00140976" w:rsidRPr="009917CA" w:rsidRDefault="00140976" w:rsidP="00140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CA">
        <w:rPr>
          <w:rFonts w:ascii="Times New Roman" w:hAnsi="Times New Roman" w:cs="Times New Roman"/>
          <w:b/>
          <w:sz w:val="28"/>
          <w:szCs w:val="28"/>
        </w:rPr>
        <w:t>на 2016 – 2017 учебный год</w:t>
      </w:r>
    </w:p>
    <w:p w:rsidR="00140976" w:rsidRPr="009917CA" w:rsidRDefault="00140976" w:rsidP="00140976">
      <w:pPr>
        <w:rPr>
          <w:rFonts w:ascii="Times New Roman" w:hAnsi="Times New Roman" w:cs="Times New Roman"/>
          <w:b/>
          <w:sz w:val="28"/>
          <w:szCs w:val="28"/>
        </w:rPr>
      </w:pPr>
      <w:r w:rsidRPr="009917CA">
        <w:rPr>
          <w:rFonts w:ascii="Times New Roman" w:hAnsi="Times New Roman" w:cs="Times New Roman"/>
          <w:b/>
          <w:sz w:val="28"/>
          <w:szCs w:val="28"/>
        </w:rPr>
        <w:t xml:space="preserve">Задачи  </w:t>
      </w:r>
    </w:p>
    <w:p w:rsidR="00140976" w:rsidRPr="009917CA" w:rsidRDefault="00140976" w:rsidP="001409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7CA">
        <w:rPr>
          <w:rFonts w:ascii="Times New Roman" w:hAnsi="Times New Roman" w:cs="Times New Roman"/>
          <w:sz w:val="28"/>
          <w:szCs w:val="28"/>
        </w:rPr>
        <w:t>Систематизировать воспитательно-образовательную работу с детьми по формированию транспортной культуры, безопасного поведения на улицах города и в транспорте.</w:t>
      </w:r>
    </w:p>
    <w:p w:rsidR="00140976" w:rsidRPr="009917CA" w:rsidRDefault="00140976" w:rsidP="001409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7CA">
        <w:rPr>
          <w:rFonts w:ascii="Times New Roman" w:hAnsi="Times New Roman" w:cs="Times New Roman"/>
          <w:sz w:val="28"/>
          <w:szCs w:val="28"/>
        </w:rPr>
        <w:t xml:space="preserve">Совершенствовать формы взаимодействия педагогов с семьями воспитанников по профилактике детского дорожно-транспортного травматизма </w:t>
      </w:r>
    </w:p>
    <w:p w:rsidR="00140976" w:rsidRPr="009917CA" w:rsidRDefault="00140976" w:rsidP="0014097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6806"/>
        <w:gridCol w:w="1831"/>
        <w:gridCol w:w="2035"/>
        <w:gridCol w:w="3457"/>
      </w:tblGrid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Выход</w:t>
            </w: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Мероприятия в области нормативно-правового обеспечения МБДОУ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Издание приказа о назначении ответственного за проведение работы по формированию транспортной </w:t>
            </w: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культуры на 2016 – 2017 учебный год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МБДОУ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Приказ </w:t>
            </w: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1.2.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нормативными документами по вопросу профилактики дорожно-транспортного травматизма и обучение детей правилам дорожного движения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Старший воспитатель 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Документы</w:t>
            </w: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целевых инструктажей с сотрудниками по обеспечению безопасности детей на дорогах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Старший воспитатель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 инструктажа</w:t>
            </w: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Организация работы с педагогами: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Оформление документации по формированию транспортной культуры дошкольников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Документация </w:t>
            </w: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Обновление и пополнение учебно-методического комплекса по ПДД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Старший воспитатель 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</w:t>
            </w: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Консультация:</w:t>
            </w:r>
          </w:p>
          <w:p w:rsidR="00140976" w:rsidRPr="009917CA" w:rsidRDefault="0014097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«Организация занятий по обучению дошкольников безопасному поведению на улицах и дорогах города»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Старший воспитатель 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Печатный материал</w:t>
            </w: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2.4.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Консультация:</w:t>
            </w:r>
          </w:p>
          <w:p w:rsidR="00140976" w:rsidRPr="009917CA" w:rsidRDefault="0014097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«Воспитательная работа с детьми  дошкольного возраста по соблюдению правил безопасного поведения на улицах, дорогах и в транспорте в  зимний период »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Февраль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Старший воспитатель 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Печатный материал</w:t>
            </w: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К. Как провести мониторинг знаний у детей по ПДД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Сентябрь 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  <w:proofErr w:type="gramStart"/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Старший воспитатель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Печатный материал </w:t>
            </w: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конкурсах, акциях по ПДД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течение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Старший воспитатель 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Аналитическая справка</w:t>
            </w: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Обновление макетов  в соответствии с возрастной группой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Сентябрь</w:t>
            </w:r>
            <w:proofErr w:type="gramStart"/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Макеты, дополнительное оборудование</w:t>
            </w: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конспектов, сценариев, музыкальных развлечений, физкультурных досугов по ПДД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руководитель,</w:t>
            </w:r>
          </w:p>
          <w:p w:rsidR="00140976" w:rsidRPr="009917CA" w:rsidRDefault="0014097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воспитатели 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Конспекты, сценарии</w:t>
            </w: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1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Организация работы с детьми: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Пополнение и обновление пособий по обучению детей ПДД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Дидактический материал</w:t>
            </w: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досугов, развлечений, спортивных праздников по обучению детей дошкольного возраста ПДД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Музыкальный руководитель, воспитатели 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Конспекты </w:t>
            </w: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игр по ознакомлению с правилами дорожного движения:</w:t>
            </w:r>
          </w:p>
          <w:p w:rsidR="00140976" w:rsidRPr="009917CA" w:rsidRDefault="0014097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дидактические</w:t>
            </w:r>
          </w:p>
          <w:p w:rsidR="00140976" w:rsidRPr="009917CA" w:rsidRDefault="0014097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подвижные</w:t>
            </w:r>
          </w:p>
          <w:p w:rsidR="00140976" w:rsidRPr="009917CA" w:rsidRDefault="0014097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сюжетно-ролевые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Еженедель-но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Планы </w:t>
            </w:r>
          </w:p>
        </w:tc>
      </w:tr>
      <w:tr w:rsidR="00140976" w:rsidRPr="009917CA" w:rsidTr="00140976">
        <w:trPr>
          <w:trHeight w:val="46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Мониторинг знаний у детей по ПДД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Сентябрь 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  <w:proofErr w:type="gramStart"/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Карты, аналитическая справка</w:t>
            </w: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детских рисунков «Дорога и дети»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1 раз в </w:t>
            </w: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квартал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Воспитатель </w:t>
            </w:r>
            <w:proofErr w:type="gramStart"/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</w:t>
            </w:r>
            <w:proofErr w:type="gramEnd"/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Выставка </w:t>
            </w: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3.6.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Экскурсии:</w:t>
            </w:r>
          </w:p>
          <w:p w:rsidR="00140976" w:rsidRPr="009917CA" w:rsidRDefault="0014097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 регулируемый перекресток;</w:t>
            </w:r>
          </w:p>
          <w:p w:rsidR="00140976" w:rsidRPr="009917CA" w:rsidRDefault="0014097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 нерегулируемый перекресток;</w:t>
            </w:r>
          </w:p>
          <w:p w:rsidR="00140976" w:rsidRPr="009917CA" w:rsidRDefault="0014097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«Дорожные знаки для пешеходов»;</w:t>
            </w:r>
          </w:p>
          <w:p w:rsidR="00140976" w:rsidRPr="009917CA" w:rsidRDefault="0014097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«Виды и сигналы светофоров»;</w:t>
            </w:r>
          </w:p>
          <w:p w:rsidR="00140976" w:rsidRPr="009917CA" w:rsidRDefault="0014097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«Виды транспорта» 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Конспекты</w:t>
            </w: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3.7.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работы с детьми  старшей группы отряда ЮПИД «Светофорик »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</w:t>
            </w:r>
            <w:proofErr w:type="gramStart"/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уководитель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  </w:t>
            </w: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Организация работы с родителями: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Включение вопросов по ПДД в повестку родительских собраний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Старший воспитатель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Протоколы</w:t>
            </w: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Рекомендации:</w:t>
            </w:r>
          </w:p>
          <w:p w:rsidR="00140976" w:rsidRPr="009917CA" w:rsidRDefault="0014097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«Ребенок и взрослый на улице», «Ваш друг светофор»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Декабрь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Старший воспитатель 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Печатный материал</w:t>
            </w: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4.3.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Консультации «Где прячется опасность?», «Игра как ведущий метод обучения детей безопасному поведению на улицах»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Февраль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Воспитатели  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Печатный материал</w:t>
            </w: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Привлечение родителей к участию в праздниках, конкурсах, выставке рисунков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Обновление информации о количестве дорожно-транспортных происшествий в  районе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Старший воспитатель 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</w:t>
            </w: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4.6.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Обновление информации на сайте учреждения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Старший воспитатель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</w:t>
            </w: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Совместная работа с ГИБДД: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представителя ГИБДД в общем родительском собрании «Внимание, дети!»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Сентябрь</w:t>
            </w:r>
            <w:proofErr w:type="gramStart"/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Инспектор </w:t>
            </w:r>
            <w:proofErr w:type="gramStart"/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40976" w:rsidRPr="009917CA" w:rsidRDefault="0014097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ПБДД, 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Информация</w:t>
            </w: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5.2.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представителя ГИ</w:t>
            </w:r>
            <w:proofErr w:type="gramStart"/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БДД в  пр</w:t>
            </w:r>
            <w:proofErr w:type="gramEnd"/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оведении консультации для родителей «Правила дорожного движения»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Февраль 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Инспектор </w:t>
            </w:r>
            <w:proofErr w:type="gramStart"/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40976" w:rsidRPr="009917CA" w:rsidRDefault="0014097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ПБДД,  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</w:t>
            </w: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 о состоянии аварийности в городе и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Инспектор </w:t>
            </w:r>
            <w:proofErr w:type="gramStart"/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40976" w:rsidRPr="009917CA" w:rsidRDefault="0014097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ПБДД,  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Информация, листовки</w:t>
            </w:r>
          </w:p>
        </w:tc>
      </w:tr>
      <w:tr w:rsidR="00140976" w:rsidRPr="009917CA" w:rsidTr="0014097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Встречи  по безопасности движения с сотрудниками и дошкольниками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6" w:rsidRPr="009917CA" w:rsidRDefault="0014097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Инспектор </w:t>
            </w:r>
            <w:proofErr w:type="gramStart"/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40976" w:rsidRPr="009917CA" w:rsidRDefault="0014097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ПБДД, </w:t>
            </w:r>
          </w:p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6" w:rsidRPr="009917CA" w:rsidRDefault="00140976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17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Конспекты</w:t>
            </w:r>
          </w:p>
        </w:tc>
      </w:tr>
    </w:tbl>
    <w:p w:rsidR="00140976" w:rsidRPr="009917CA" w:rsidRDefault="00140976" w:rsidP="0014097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6CE" w:rsidRPr="009917CA" w:rsidRDefault="007536CE">
      <w:pPr>
        <w:rPr>
          <w:rFonts w:ascii="Times New Roman" w:hAnsi="Times New Roman" w:cs="Times New Roman"/>
          <w:sz w:val="28"/>
          <w:szCs w:val="28"/>
        </w:rPr>
      </w:pPr>
    </w:p>
    <w:sectPr w:rsidR="007536CE" w:rsidRPr="009917CA" w:rsidSect="001409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65ABF"/>
    <w:multiLevelType w:val="hybridMultilevel"/>
    <w:tmpl w:val="6F384312"/>
    <w:lvl w:ilvl="0" w:tplc="5770C382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0976"/>
    <w:rsid w:val="00140976"/>
    <w:rsid w:val="004E5D2A"/>
    <w:rsid w:val="005A6DB4"/>
    <w:rsid w:val="007536CE"/>
    <w:rsid w:val="009917CA"/>
    <w:rsid w:val="00FC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2017-02-26T15:06:00Z</dcterms:created>
  <dcterms:modified xsi:type="dcterms:W3CDTF">2017-02-27T05:27:00Z</dcterms:modified>
</cp:coreProperties>
</file>