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20" w:rsidRDefault="00F654A4" w:rsidP="00F02BA8">
      <w:pPr>
        <w:pStyle w:val="ConsPlusNormal0"/>
        <w:tabs>
          <w:tab w:val="left" w:pos="2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F44C5B" w:rsidRDefault="00F44C5B" w:rsidP="00F02BA8">
      <w:pPr>
        <w:pStyle w:val="ConsPlusNormal0"/>
        <w:tabs>
          <w:tab w:val="left" w:pos="2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</w:t>
      </w:r>
      <w:r w:rsidR="00C73A81">
        <w:rPr>
          <w:rFonts w:ascii="Times New Roman" w:hAnsi="Times New Roman"/>
          <w:b/>
          <w:bCs/>
        </w:rPr>
        <w:t xml:space="preserve"> №</w:t>
      </w:r>
    </w:p>
    <w:p w:rsidR="00F44C5B" w:rsidRDefault="00F44C5B" w:rsidP="00F44C5B">
      <w:pPr>
        <w:pStyle w:val="ConsPlusNormal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образовании по образовательным программам</w:t>
      </w:r>
    </w:p>
    <w:p w:rsidR="00F44C5B" w:rsidRDefault="00F44C5B" w:rsidP="00F44C5B">
      <w:pPr>
        <w:pStyle w:val="ConsPlusNormal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дошкольного образования</w:t>
      </w:r>
    </w:p>
    <w:p w:rsidR="00F44C5B" w:rsidRDefault="00F44C5B" w:rsidP="00F44C5B">
      <w:pPr>
        <w:pStyle w:val="ConsPlusNormal0"/>
        <w:jc w:val="center"/>
        <w:rPr>
          <w:rFonts w:ascii="Times New Roman" w:hAnsi="Times New Roman"/>
        </w:rPr>
      </w:pP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ст.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Новороговская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DD012A">
        <w:rPr>
          <w:rFonts w:ascii="Times New Roman" w:hAnsi="Times New Roman" w:cs="Times New Roman"/>
          <w:sz w:val="22"/>
          <w:szCs w:val="22"/>
        </w:rPr>
        <w:t>"_</w:t>
      </w:r>
      <w:r>
        <w:rPr>
          <w:rFonts w:ascii="Times New Roman" w:hAnsi="Times New Roman" w:cs="Times New Roman"/>
          <w:sz w:val="22"/>
          <w:szCs w:val="22"/>
        </w:rPr>
        <w:t>__" ______________ 20 __ г.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Муниципальное бюджетное дошкольное образовательное учреждение детский сад № </w:t>
      </w:r>
    </w:p>
    <w:p w:rsidR="00805712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17 «Незабудка» (МБДОУ детский сад № 17 «Незабудка»)</w:t>
      </w:r>
      <w:r>
        <w:rPr>
          <w:rFonts w:ascii="Times New Roman" w:hAnsi="Times New Roman" w:cs="Times New Roman"/>
          <w:sz w:val="22"/>
          <w:szCs w:val="22"/>
        </w:rPr>
        <w:t xml:space="preserve"> осуществляющий   образовательную   деятельность  (дале</w:t>
      </w:r>
      <w:r w:rsidR="00187612">
        <w:rPr>
          <w:rFonts w:ascii="Times New Roman" w:hAnsi="Times New Roman" w:cs="Times New Roman"/>
          <w:sz w:val="22"/>
          <w:szCs w:val="22"/>
        </w:rPr>
        <w:t>е  -  образовательная организация</w:t>
      </w:r>
      <w:r>
        <w:rPr>
          <w:rFonts w:ascii="Times New Roman" w:hAnsi="Times New Roman" w:cs="Times New Roman"/>
          <w:sz w:val="22"/>
          <w:szCs w:val="22"/>
        </w:rPr>
        <w:t xml:space="preserve">) на основании </w:t>
      </w:r>
      <w:r>
        <w:rPr>
          <w:rFonts w:ascii="Times New Roman" w:hAnsi="Times New Roman" w:cs="Times New Roman"/>
          <w:sz w:val="22"/>
          <w:szCs w:val="22"/>
          <w:u w:val="single"/>
        </w:rPr>
        <w:t>лицензии</w:t>
      </w:r>
      <w:r>
        <w:rPr>
          <w:rFonts w:ascii="Times New Roman" w:hAnsi="Times New Roman" w:cs="Times New Roman"/>
          <w:sz w:val="22"/>
          <w:szCs w:val="22"/>
        </w:rPr>
        <w:t xml:space="preserve"> от "19" февраля 2015 г. N 4366, выданной региональной службой по надзору и контролю в сфере образования Ростовской области, именуемый в дальнейшем "Исполнитель", в лице заведующего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Мартыненко 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Лилии Ивановны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  <w:u w:val="single"/>
        </w:rPr>
        <w:t>Устава</w:t>
      </w:r>
      <w:r>
        <w:rPr>
          <w:rFonts w:ascii="Times New Roman" w:hAnsi="Times New Roman" w:cs="Times New Roman"/>
          <w:sz w:val="22"/>
          <w:szCs w:val="22"/>
        </w:rPr>
        <w:t xml:space="preserve">, утверждённого Постановлением </w:t>
      </w:r>
      <w:r w:rsidR="000D03F3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Егорлыкского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Ростовской области № 13</w:t>
      </w:r>
      <w:r w:rsidR="000D03F3">
        <w:rPr>
          <w:rFonts w:ascii="Times New Roman" w:hAnsi="Times New Roman" w:cs="Times New Roman"/>
          <w:sz w:val="22"/>
          <w:szCs w:val="22"/>
        </w:rPr>
        <w:t>76</w:t>
      </w:r>
      <w:r>
        <w:rPr>
          <w:rFonts w:ascii="Times New Roman" w:hAnsi="Times New Roman" w:cs="Times New Roman"/>
          <w:sz w:val="22"/>
          <w:szCs w:val="22"/>
        </w:rPr>
        <w:t xml:space="preserve"> от </w:t>
      </w:r>
      <w:r w:rsidR="000D03F3">
        <w:rPr>
          <w:rFonts w:ascii="Times New Roman" w:hAnsi="Times New Roman" w:cs="Times New Roman"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>.1</w:t>
      </w:r>
      <w:r w:rsidR="000D03F3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.201</w:t>
      </w:r>
      <w:r w:rsidR="000D03F3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г., и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(фамилия, имя, отчество родителя (лица его заменяющего)</w:t>
      </w:r>
      <w:proofErr w:type="gramEnd"/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в дальнейшем "Заказчик", действующий в интересах несовершеннолетнего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 ,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(фамилия, имя, отчество (при наличии), дата рождения)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 ,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(адрес места жительства ребенка с указанием  индекса)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44C5B" w:rsidRDefault="00F44C5B" w:rsidP="00F44C5B">
      <w:pPr>
        <w:pStyle w:val="ConsPlusNormal0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bookmarkStart w:id="0" w:name="Par74"/>
      <w:bookmarkEnd w:id="0"/>
      <w:r>
        <w:rPr>
          <w:rFonts w:ascii="Times New Roman" w:hAnsi="Times New Roman"/>
        </w:rPr>
        <w:t>Предмет договора</w:t>
      </w:r>
    </w:p>
    <w:p w:rsidR="00F44C5B" w:rsidRDefault="00F44C5B" w:rsidP="00F44C5B">
      <w:pPr>
        <w:pStyle w:val="ConsPlusNormal0"/>
        <w:ind w:left="1080"/>
        <w:outlineLvl w:val="1"/>
        <w:rPr>
          <w:rFonts w:ascii="Times New Roman" w:hAnsi="Times New Roman"/>
        </w:rPr>
      </w:pP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Предметом договора являются оказание образовательной организацией Воспитаннику образовате</w:t>
      </w:r>
      <w:r w:rsidR="00D453BB">
        <w:rPr>
          <w:rFonts w:ascii="Times New Roman" w:hAnsi="Times New Roman"/>
        </w:rPr>
        <w:t xml:space="preserve">льных услуг в рамках реализации образовательной программы, </w:t>
      </w:r>
      <w:r>
        <w:rPr>
          <w:rFonts w:ascii="Times New Roman" w:hAnsi="Times New Roman"/>
        </w:rPr>
        <w:t>в соответствии с федеральн</w:t>
      </w:r>
      <w:r w:rsidR="00D453BB">
        <w:rPr>
          <w:rFonts w:ascii="Times New Roman" w:hAnsi="Times New Roman"/>
        </w:rPr>
        <w:t>ой образовательной программой</w:t>
      </w:r>
      <w:r w:rsidR="00D453BB" w:rsidRPr="00D453BB">
        <w:rPr>
          <w:rFonts w:ascii="Times New Roman" w:hAnsi="Times New Roman"/>
        </w:rPr>
        <w:t xml:space="preserve"> </w:t>
      </w:r>
      <w:r w:rsidR="00D453BB">
        <w:rPr>
          <w:rFonts w:ascii="Times New Roman" w:hAnsi="Times New Roman"/>
        </w:rPr>
        <w:t xml:space="preserve">дошкольного образования (далее ФОП </w:t>
      </w:r>
      <w:proofErr w:type="gramStart"/>
      <w:r w:rsidR="00D453BB">
        <w:rPr>
          <w:rFonts w:ascii="Times New Roman" w:hAnsi="Times New Roman"/>
        </w:rPr>
        <w:t>ДО</w:t>
      </w:r>
      <w:proofErr w:type="gramEnd"/>
      <w:r w:rsidR="00D453BB">
        <w:rPr>
          <w:rFonts w:ascii="Times New Roman" w:hAnsi="Times New Roman"/>
        </w:rPr>
        <w:t>) и</w:t>
      </w:r>
      <w:r>
        <w:rPr>
          <w:rFonts w:ascii="Times New Roman" w:hAnsi="Times New Roman"/>
        </w:rPr>
        <w:t xml:space="preserve"> </w:t>
      </w:r>
      <w:proofErr w:type="gramStart"/>
      <w:r w:rsidR="00D453BB">
        <w:rPr>
          <w:rFonts w:ascii="Times New Roman" w:hAnsi="Times New Roman"/>
        </w:rPr>
        <w:t>федеральным</w:t>
      </w:r>
      <w:proofErr w:type="gramEnd"/>
      <w:r w:rsidR="00D453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44C5B" w:rsidRDefault="00F44C5B" w:rsidP="00F44C5B">
      <w:pPr>
        <w:pStyle w:val="ConsPlusNormal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Форма обучения </w:t>
      </w:r>
      <w:r>
        <w:rPr>
          <w:rFonts w:ascii="Times New Roman" w:hAnsi="Times New Roman"/>
          <w:u w:val="single"/>
        </w:rPr>
        <w:t>очная</w:t>
      </w:r>
      <w:r>
        <w:rPr>
          <w:rFonts w:ascii="Times New Roman" w:hAnsi="Times New Roman"/>
        </w:rPr>
        <w:t>.</w:t>
      </w:r>
    </w:p>
    <w:p w:rsidR="002622CE" w:rsidRDefault="002622CE" w:rsidP="00F44C5B">
      <w:pPr>
        <w:pStyle w:val="ConsPlusNormal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1.3.Язык обучения </w:t>
      </w:r>
      <w:r w:rsidRPr="002622CE">
        <w:rPr>
          <w:rFonts w:ascii="Times New Roman" w:hAnsi="Times New Roman"/>
          <w:u w:val="single"/>
        </w:rPr>
        <w:t>русский.</w:t>
      </w:r>
    </w:p>
    <w:p w:rsidR="00E70D60" w:rsidRDefault="002622CE" w:rsidP="00F44C5B">
      <w:pPr>
        <w:pStyle w:val="ConsPlusNormal0"/>
        <w:ind w:left="540"/>
        <w:rPr>
          <w:rFonts w:ascii="Times New Roman" w:hAnsi="Times New Roman"/>
        </w:rPr>
      </w:pPr>
      <w:bookmarkStart w:id="1" w:name="Par78"/>
      <w:bookmarkEnd w:id="1"/>
      <w:r>
        <w:rPr>
          <w:rFonts w:ascii="Times New Roman" w:hAnsi="Times New Roman"/>
        </w:rPr>
        <w:t>1.4</w:t>
      </w:r>
      <w:r w:rsidR="00F44C5B">
        <w:rPr>
          <w:rFonts w:ascii="Times New Roman" w:hAnsi="Times New Roman"/>
        </w:rPr>
        <w:t xml:space="preserve">. Вид образовательной программы: </w:t>
      </w:r>
      <w:r w:rsidR="00D453BB">
        <w:rPr>
          <w:rFonts w:ascii="Times New Roman" w:hAnsi="Times New Roman"/>
        </w:rPr>
        <w:t>образовательная программа</w:t>
      </w:r>
      <w:r w:rsidR="00D453BB" w:rsidRPr="00D453BB">
        <w:rPr>
          <w:rFonts w:ascii="Times New Roman" w:hAnsi="Times New Roman"/>
        </w:rPr>
        <w:t xml:space="preserve"> </w:t>
      </w:r>
      <w:r w:rsidR="00D453BB">
        <w:rPr>
          <w:rFonts w:ascii="Times New Roman" w:hAnsi="Times New Roman"/>
        </w:rPr>
        <w:t>дошкольного образования</w:t>
      </w:r>
      <w:r w:rsidR="00F44C5B">
        <w:rPr>
          <w:rFonts w:ascii="Times New Roman" w:hAnsi="Times New Roman"/>
        </w:rPr>
        <w:t xml:space="preserve">.  </w:t>
      </w:r>
    </w:p>
    <w:p w:rsidR="00F44C5B" w:rsidRDefault="002622CE" w:rsidP="00F44C5B">
      <w:pPr>
        <w:pStyle w:val="ConsPlusNormal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F44C5B">
        <w:rPr>
          <w:rFonts w:ascii="Times New Roman" w:hAnsi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44C5B" w:rsidRDefault="002622CE" w:rsidP="00F44C5B">
      <w:pPr>
        <w:pStyle w:val="ConsPlusNormal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1.6</w:t>
      </w:r>
      <w:r w:rsidR="00F44C5B">
        <w:rPr>
          <w:rFonts w:ascii="Times New Roman" w:hAnsi="Times New Roman"/>
        </w:rPr>
        <w:t xml:space="preserve">. Режим пребывания Воспитанника в образовательной организации – </w:t>
      </w:r>
      <w:r w:rsidR="00F44C5B">
        <w:rPr>
          <w:rFonts w:ascii="Times New Roman" w:hAnsi="Times New Roman"/>
          <w:u w:val="single"/>
        </w:rPr>
        <w:t>полного дня (10,5 часов).</w:t>
      </w:r>
    </w:p>
    <w:p w:rsidR="000D03F3" w:rsidRDefault="002622CE" w:rsidP="000D03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1.7</w:t>
      </w:r>
      <w:r w:rsidR="00F44C5B">
        <w:rPr>
          <w:rFonts w:ascii="Times New Roman" w:hAnsi="Times New Roman" w:cs="Times New Roman"/>
          <w:sz w:val="22"/>
          <w:szCs w:val="22"/>
        </w:rPr>
        <w:t>. Воспитанн</w:t>
      </w:r>
      <w:r w:rsidR="00F63870">
        <w:rPr>
          <w:rFonts w:ascii="Times New Roman" w:hAnsi="Times New Roman" w:cs="Times New Roman"/>
          <w:sz w:val="22"/>
          <w:szCs w:val="22"/>
        </w:rPr>
        <w:t>ик зачисляется в _______________</w:t>
      </w:r>
      <w:r w:rsidR="00F44C5B">
        <w:rPr>
          <w:rFonts w:ascii="Times New Roman" w:hAnsi="Times New Roman" w:cs="Times New Roman"/>
          <w:sz w:val="22"/>
          <w:szCs w:val="22"/>
        </w:rPr>
        <w:t xml:space="preserve"> группу общеразвивающей направленности</w:t>
      </w:r>
      <w:r w:rsidR="000D03F3" w:rsidRPr="000D03F3">
        <w:rPr>
          <w:rFonts w:ascii="Times New Roman" w:hAnsi="Times New Roman"/>
        </w:rPr>
        <w:t xml:space="preserve"> </w:t>
      </w:r>
      <w:r w:rsidR="000D03F3">
        <w:rPr>
          <w:rFonts w:ascii="Times New Roman" w:hAnsi="Times New Roman" w:cs="Times New Roman"/>
          <w:sz w:val="22"/>
          <w:szCs w:val="22"/>
        </w:rPr>
        <w:t xml:space="preserve">муниципального бюджетного дошкольного образовательного учреждения детского сада № 17 «Незабудка» , расположенного по адресу </w:t>
      </w:r>
      <w:proofErr w:type="spellStart"/>
      <w:r w:rsidR="000D03F3">
        <w:rPr>
          <w:rFonts w:ascii="Times New Roman" w:hAnsi="Times New Roman" w:cs="Times New Roman"/>
          <w:sz w:val="22"/>
          <w:szCs w:val="22"/>
        </w:rPr>
        <w:t>ст</w:t>
      </w:r>
      <w:proofErr w:type="gramStart"/>
      <w:r w:rsidR="000D03F3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="000D03F3">
        <w:rPr>
          <w:rFonts w:ascii="Times New Roman" w:hAnsi="Times New Roman" w:cs="Times New Roman"/>
          <w:sz w:val="22"/>
          <w:szCs w:val="22"/>
        </w:rPr>
        <w:t>овороговская</w:t>
      </w:r>
      <w:proofErr w:type="spellEnd"/>
      <w:r w:rsidR="000D03F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D03F3">
        <w:rPr>
          <w:rFonts w:ascii="Times New Roman" w:hAnsi="Times New Roman" w:cs="Times New Roman"/>
          <w:sz w:val="22"/>
          <w:szCs w:val="22"/>
        </w:rPr>
        <w:t>ул.Школьная</w:t>
      </w:r>
      <w:proofErr w:type="spellEnd"/>
      <w:r w:rsidR="000D03F3">
        <w:rPr>
          <w:rFonts w:ascii="Times New Roman" w:hAnsi="Times New Roman" w:cs="Times New Roman"/>
          <w:sz w:val="22"/>
          <w:szCs w:val="22"/>
        </w:rPr>
        <w:t xml:space="preserve"> 47. 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44C5B" w:rsidRDefault="00F44C5B" w:rsidP="00F44C5B">
      <w:pPr>
        <w:pStyle w:val="ConsPlusNormal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Взаимодействие Сторон 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history="1">
        <w:r>
          <w:rPr>
            <w:rStyle w:val="a6"/>
            <w:rFonts w:ascii="Times New Roman" w:hAnsi="Times New Roman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2.2.4.  Находиться  с  Воспитанником  в  образовательной  организации в период его адаптации в течение 3 дней.                                 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</w:rPr>
        <w:t xml:space="preserve">2.2.5. Принимать участие в организации и проведении совместных мероприятий с детьми в образовательной организации </w:t>
      </w:r>
      <w:r w:rsidRPr="004353D2">
        <w:rPr>
          <w:rFonts w:ascii="Times New Roman" w:hAnsi="Times New Roman"/>
        </w:rPr>
        <w:t>(утренники, развлечения, физкультурные праздники, досуги, дни здоровья и др.).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r:id="rId7" w:anchor="Par74" w:history="1">
        <w:r>
          <w:rPr>
            <w:rStyle w:val="a6"/>
            <w:rFonts w:ascii="Times New Roman" w:hAnsi="Times New Roman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2.3.7. Обучать Воспитанника по образовательной программе, предусмотренной </w:t>
      </w:r>
      <w:hyperlink r:id="rId8" w:anchor="Par78" w:history="1">
        <w:r>
          <w:rPr>
            <w:rStyle w:val="a6"/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44C5B" w:rsidRDefault="00F44C5B" w:rsidP="00F44C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2.3.9. Обеспечивать    Воспитанника    необходимым    сбалансированным  питанием, </w:t>
      </w:r>
      <w:r>
        <w:rPr>
          <w:rFonts w:ascii="Times New Roman" w:hAnsi="Times New Roman" w:cs="Times New Roman"/>
          <w:sz w:val="22"/>
          <w:szCs w:val="22"/>
          <w:u w:val="single"/>
        </w:rPr>
        <w:t>четырёхкратным: завтрак 8.30 – 9.00, второй завтрак 10.30-11.00, обед 12.00-13.00, полдник 15.30-16.00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44C5B" w:rsidRDefault="00F44C5B" w:rsidP="00F44C5B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2.3.10. Переводить Воспитанника в следующую возрастную группу.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2.3.11. Обеспечить соблюдение требований Федерального </w:t>
      </w:r>
      <w:hyperlink r:id="rId9" w:history="1">
        <w:r>
          <w:rPr>
            <w:rStyle w:val="a6"/>
            <w:rFonts w:ascii="Times New Roman" w:hAnsi="Times New Roman"/>
          </w:rPr>
          <w:t>закона</w:t>
        </w:r>
      </w:hyperlink>
      <w:r>
        <w:rPr>
          <w:rFonts w:ascii="Times New Roman" w:hAnsi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</w:rPr>
          <w:t>2006 г</w:t>
        </w:r>
      </w:smartTag>
      <w:r>
        <w:rPr>
          <w:rFonts w:ascii="Times New Roman" w:hAnsi="Times New Roman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 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2.4.3. Незамедлительно сообщать Исполнителю об изменении контактного телефона и места жительства.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2.4.5. Ежедневно лично передавать и забирать ребёнка у воспитателя, с отметкой о прибытии и убытии в «Журнале приёма», не передоверять ребёнка лицам, не достигшим 18 лет. Уведомлять воспитателя группы, в случае если ребёнка будут забирать другие лица (родственники, знакомые).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44C5B" w:rsidRDefault="00F44C5B" w:rsidP="00F44C5B">
      <w:pPr>
        <w:pStyle w:val="ConsPlusNormal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Размер, сроки и порядок оплаты за присмотр и уход за Воспитанником </w:t>
      </w:r>
    </w:p>
    <w:p w:rsidR="009E6F3C" w:rsidRDefault="00F44C5B" w:rsidP="009E6F3C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" w:name="Par144"/>
      <w:bookmarkEnd w:id="2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E6F3C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 (далее - родительская плата) составляет 9</w:t>
      </w:r>
      <w:r w:rsidR="009E6F3C">
        <w:rPr>
          <w:rFonts w:ascii="Times New Roman" w:hAnsi="Times New Roman" w:cs="Times New Roman"/>
          <w:b/>
          <w:sz w:val="22"/>
          <w:szCs w:val="22"/>
          <w:u w:val="single"/>
        </w:rPr>
        <w:t xml:space="preserve">0 </w:t>
      </w:r>
      <w:r w:rsidR="009E6F3C">
        <w:rPr>
          <w:rFonts w:ascii="Times New Roman" w:hAnsi="Times New Roman" w:cs="Times New Roman"/>
          <w:sz w:val="22"/>
          <w:szCs w:val="22"/>
        </w:rPr>
        <w:t xml:space="preserve">рублей в день.                                            </w:t>
      </w:r>
    </w:p>
    <w:p w:rsidR="009E6F3C" w:rsidRDefault="009E6F3C" w:rsidP="009E6F3C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3441B" w:rsidRDefault="009E6F3C" w:rsidP="009E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3.2. Начисление родительской платы производится за оказанные услуги по присмотру и уходу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</w:rPr>
        <w:t>согласно Постановления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Администрации </w:t>
      </w:r>
      <w:proofErr w:type="spellStart"/>
      <w:r>
        <w:rPr>
          <w:rFonts w:ascii="Times New Roman" w:hAnsi="Times New Roman"/>
          <w:bCs/>
        </w:rPr>
        <w:t>Егорлыкского</w:t>
      </w:r>
      <w:proofErr w:type="spellEnd"/>
      <w:r>
        <w:rPr>
          <w:rFonts w:ascii="Times New Roman" w:hAnsi="Times New Roman"/>
          <w:bCs/>
        </w:rPr>
        <w:t xml:space="preserve"> района № 743 </w:t>
      </w:r>
      <w:r>
        <w:rPr>
          <w:rFonts w:ascii="Times New Roman" w:hAnsi="Times New Roman"/>
        </w:rPr>
        <w:t xml:space="preserve">от 11.07.2022 г. «Об утверждении размера платы за присмотр и уход за ребенком в муниципальных бюджетных  образовательных учреждениях, реализующих программу дошкольного образования на территории </w:t>
      </w:r>
      <w:proofErr w:type="spellStart"/>
      <w:r>
        <w:rPr>
          <w:rFonts w:ascii="Times New Roman" w:hAnsi="Times New Roman"/>
        </w:rPr>
        <w:t>Егорлыкского</w:t>
      </w:r>
      <w:proofErr w:type="spellEnd"/>
      <w:r>
        <w:rPr>
          <w:rFonts w:ascii="Times New Roman" w:hAnsi="Times New Roman"/>
        </w:rPr>
        <w:t xml:space="preserve"> района».                                                                                                                                                                     </w:t>
      </w:r>
      <w:r w:rsidR="0083441B">
        <w:rPr>
          <w:rFonts w:ascii="Times New Roman" w:hAnsi="Times New Roman"/>
        </w:rPr>
        <w:t xml:space="preserve">      </w:t>
      </w:r>
    </w:p>
    <w:p w:rsidR="009E6F3C" w:rsidRPr="0083441B" w:rsidRDefault="0083441B" w:rsidP="00834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="009E6F3C">
        <w:rPr>
          <w:rFonts w:ascii="Times New Roman" w:hAnsi="Times New Roman"/>
          <w:bCs/>
        </w:rPr>
        <w:t>Не взимается родительская плата (</w:t>
      </w:r>
      <w:r w:rsidRPr="0083441B">
        <w:rPr>
          <w:rFonts w:ascii="Times New Roman" w:hAnsi="Times New Roman"/>
        </w:rPr>
        <w:t xml:space="preserve">На основании постановления Администрации </w:t>
      </w:r>
      <w:proofErr w:type="spellStart"/>
      <w:r w:rsidRPr="0083441B">
        <w:rPr>
          <w:rFonts w:ascii="Times New Roman" w:hAnsi="Times New Roman"/>
        </w:rPr>
        <w:t>Егорлыкского</w:t>
      </w:r>
      <w:proofErr w:type="spellEnd"/>
      <w:r w:rsidRPr="0083441B">
        <w:rPr>
          <w:rFonts w:ascii="Times New Roman" w:hAnsi="Times New Roman"/>
        </w:rPr>
        <w:t xml:space="preserve"> района №79  от 05.02.2024г. «О внесении изменения в постановление Администрации </w:t>
      </w:r>
      <w:proofErr w:type="spellStart"/>
      <w:r w:rsidRPr="0083441B">
        <w:rPr>
          <w:rFonts w:ascii="Times New Roman" w:hAnsi="Times New Roman"/>
        </w:rPr>
        <w:t>Егорлыкского</w:t>
      </w:r>
      <w:proofErr w:type="spellEnd"/>
      <w:r w:rsidRPr="0083441B">
        <w:rPr>
          <w:rFonts w:ascii="Times New Roman" w:hAnsi="Times New Roman"/>
        </w:rPr>
        <w:t xml:space="preserve"> района от 11.07.2022 № 743 «Об утверждении размера платы за присмотр и уход за ребенком</w:t>
      </w:r>
      <w:r w:rsidRPr="0083441B">
        <w:rPr>
          <w:rFonts w:ascii="Times New Roman" w:hAnsi="Times New Roman"/>
          <w:spacing w:val="40"/>
        </w:rPr>
        <w:t xml:space="preserve"> </w:t>
      </w:r>
      <w:r w:rsidRPr="0083441B">
        <w:rPr>
          <w:rFonts w:ascii="Times New Roman" w:hAnsi="Times New Roman"/>
        </w:rPr>
        <w:t>в муниципальных бюджетных образовательных учреждениях, реализующих образовательную программу</w:t>
      </w:r>
      <w:r w:rsidRPr="0083441B">
        <w:rPr>
          <w:rFonts w:ascii="Times New Roman" w:hAnsi="Times New Roman"/>
          <w:spacing w:val="56"/>
          <w:w w:val="150"/>
        </w:rPr>
        <w:t xml:space="preserve">  </w:t>
      </w:r>
      <w:r w:rsidRPr="0083441B">
        <w:rPr>
          <w:rFonts w:ascii="Times New Roman" w:hAnsi="Times New Roman"/>
        </w:rPr>
        <w:t>дошкольного</w:t>
      </w:r>
      <w:r w:rsidRPr="0083441B">
        <w:rPr>
          <w:rFonts w:ascii="Times New Roman" w:hAnsi="Times New Roman"/>
          <w:spacing w:val="58"/>
          <w:w w:val="150"/>
        </w:rPr>
        <w:t xml:space="preserve">  </w:t>
      </w:r>
      <w:r w:rsidRPr="0083441B">
        <w:rPr>
          <w:rFonts w:ascii="Times New Roman" w:hAnsi="Times New Roman"/>
        </w:rPr>
        <w:t>образования</w:t>
      </w:r>
      <w:r w:rsidRPr="0083441B">
        <w:rPr>
          <w:rFonts w:ascii="Times New Roman" w:hAnsi="Times New Roman"/>
          <w:spacing w:val="61"/>
          <w:w w:val="150"/>
        </w:rPr>
        <w:t xml:space="preserve">  </w:t>
      </w:r>
      <w:r w:rsidRPr="0083441B">
        <w:rPr>
          <w:rFonts w:ascii="Times New Roman" w:hAnsi="Times New Roman"/>
          <w:spacing w:val="-5"/>
        </w:rPr>
        <w:t xml:space="preserve">на </w:t>
      </w:r>
      <w:r w:rsidRPr="0083441B">
        <w:rPr>
          <w:rFonts w:ascii="Times New Roman" w:hAnsi="Times New Roman"/>
        </w:rPr>
        <w:t>территории</w:t>
      </w:r>
      <w:r w:rsidRPr="0083441B">
        <w:rPr>
          <w:rFonts w:ascii="Times New Roman" w:hAnsi="Times New Roman"/>
          <w:spacing w:val="-10"/>
        </w:rPr>
        <w:t xml:space="preserve"> </w:t>
      </w:r>
      <w:proofErr w:type="spellStart"/>
      <w:r w:rsidRPr="0083441B">
        <w:rPr>
          <w:rFonts w:ascii="Times New Roman" w:hAnsi="Times New Roman"/>
        </w:rPr>
        <w:t>Егорлыкского</w:t>
      </w:r>
      <w:proofErr w:type="spellEnd"/>
      <w:r w:rsidRPr="0083441B">
        <w:rPr>
          <w:rFonts w:ascii="Times New Roman" w:hAnsi="Times New Roman"/>
          <w:spacing w:val="-7"/>
        </w:rPr>
        <w:t xml:space="preserve"> </w:t>
      </w:r>
      <w:r w:rsidRPr="0083441B">
        <w:rPr>
          <w:rFonts w:ascii="Times New Roman" w:hAnsi="Times New Roman"/>
          <w:spacing w:val="-2"/>
        </w:rPr>
        <w:t>района»</w:t>
      </w:r>
      <w:r w:rsidR="009E6F3C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83441B">
        <w:rPr>
          <w:rFonts w:ascii="Times New Roman" w:hAnsi="Times New Roman"/>
        </w:rPr>
        <w:t>за</w:t>
      </w:r>
      <w:r w:rsidRPr="0083441B">
        <w:rPr>
          <w:rFonts w:ascii="Times New Roman" w:hAnsi="Times New Roman"/>
          <w:spacing w:val="-2"/>
        </w:rPr>
        <w:t xml:space="preserve"> </w:t>
      </w:r>
      <w:r w:rsidRPr="0083441B">
        <w:rPr>
          <w:rFonts w:ascii="Times New Roman" w:hAnsi="Times New Roman"/>
        </w:rPr>
        <w:t>детей</w:t>
      </w:r>
      <w:r w:rsidRPr="0083441B">
        <w:rPr>
          <w:rFonts w:ascii="Times New Roman" w:hAnsi="Times New Roman"/>
          <w:spacing w:val="-1"/>
        </w:rPr>
        <w:t xml:space="preserve"> </w:t>
      </w:r>
      <w:r w:rsidRPr="0083441B">
        <w:rPr>
          <w:rFonts w:ascii="Times New Roman" w:hAnsi="Times New Roman"/>
        </w:rPr>
        <w:t xml:space="preserve">– </w:t>
      </w:r>
      <w:r w:rsidRPr="0083441B">
        <w:rPr>
          <w:rFonts w:ascii="Times New Roman" w:hAnsi="Times New Roman"/>
          <w:spacing w:val="-2"/>
        </w:rPr>
        <w:t>инвалидов;</w:t>
      </w:r>
      <w:proofErr w:type="gramEnd"/>
      <w:r>
        <w:rPr>
          <w:rFonts w:ascii="Times New Roman" w:hAnsi="Times New Roman"/>
          <w:spacing w:val="-2"/>
        </w:rPr>
        <w:t xml:space="preserve"> </w:t>
      </w:r>
      <w:r w:rsidRPr="0083441B">
        <w:rPr>
          <w:rFonts w:ascii="Times New Roman" w:hAnsi="Times New Roman"/>
        </w:rPr>
        <w:t>за</w:t>
      </w:r>
      <w:r w:rsidRPr="0083441B">
        <w:rPr>
          <w:rFonts w:ascii="Times New Roman" w:hAnsi="Times New Roman"/>
          <w:spacing w:val="-4"/>
        </w:rPr>
        <w:t xml:space="preserve"> </w:t>
      </w:r>
      <w:r w:rsidRPr="0083441B">
        <w:rPr>
          <w:rFonts w:ascii="Times New Roman" w:hAnsi="Times New Roman"/>
        </w:rPr>
        <w:t>детей</w:t>
      </w:r>
      <w:r w:rsidRPr="0083441B">
        <w:rPr>
          <w:rFonts w:ascii="Times New Roman" w:hAnsi="Times New Roman"/>
          <w:spacing w:val="-2"/>
        </w:rPr>
        <w:t xml:space="preserve"> </w:t>
      </w:r>
      <w:r w:rsidRPr="0083441B">
        <w:rPr>
          <w:rFonts w:ascii="Times New Roman" w:hAnsi="Times New Roman"/>
        </w:rPr>
        <w:t>-</w:t>
      </w:r>
      <w:r w:rsidRPr="0083441B">
        <w:rPr>
          <w:rFonts w:ascii="Times New Roman" w:hAnsi="Times New Roman"/>
          <w:spacing w:val="-2"/>
        </w:rPr>
        <w:t xml:space="preserve"> </w:t>
      </w:r>
      <w:r w:rsidRPr="0083441B">
        <w:rPr>
          <w:rFonts w:ascii="Times New Roman" w:hAnsi="Times New Roman"/>
        </w:rPr>
        <w:t>сирот</w:t>
      </w:r>
      <w:r w:rsidRPr="0083441B">
        <w:rPr>
          <w:rFonts w:ascii="Times New Roman" w:hAnsi="Times New Roman"/>
          <w:spacing w:val="-6"/>
        </w:rPr>
        <w:t xml:space="preserve"> </w:t>
      </w:r>
      <w:r w:rsidRPr="0083441B">
        <w:rPr>
          <w:rFonts w:ascii="Times New Roman" w:hAnsi="Times New Roman"/>
        </w:rPr>
        <w:t>и</w:t>
      </w:r>
      <w:r w:rsidRPr="0083441B">
        <w:rPr>
          <w:rFonts w:ascii="Times New Roman" w:hAnsi="Times New Roman"/>
          <w:spacing w:val="-6"/>
        </w:rPr>
        <w:t xml:space="preserve"> </w:t>
      </w:r>
      <w:r w:rsidRPr="0083441B">
        <w:rPr>
          <w:rFonts w:ascii="Times New Roman" w:hAnsi="Times New Roman"/>
        </w:rPr>
        <w:t>детей,</w:t>
      </w:r>
      <w:r w:rsidRPr="0083441B">
        <w:rPr>
          <w:rFonts w:ascii="Times New Roman" w:hAnsi="Times New Roman"/>
          <w:spacing w:val="-3"/>
        </w:rPr>
        <w:t xml:space="preserve"> </w:t>
      </w:r>
      <w:r w:rsidRPr="0083441B">
        <w:rPr>
          <w:rFonts w:ascii="Times New Roman" w:hAnsi="Times New Roman"/>
        </w:rPr>
        <w:t>оставшихся</w:t>
      </w:r>
      <w:r w:rsidRPr="0083441B">
        <w:rPr>
          <w:rFonts w:ascii="Times New Roman" w:hAnsi="Times New Roman"/>
          <w:spacing w:val="-5"/>
        </w:rPr>
        <w:t xml:space="preserve"> </w:t>
      </w:r>
      <w:r w:rsidRPr="0083441B">
        <w:rPr>
          <w:rFonts w:ascii="Times New Roman" w:hAnsi="Times New Roman"/>
        </w:rPr>
        <w:t>без</w:t>
      </w:r>
      <w:r w:rsidRPr="0083441B">
        <w:rPr>
          <w:rFonts w:ascii="Times New Roman" w:hAnsi="Times New Roman"/>
          <w:spacing w:val="-3"/>
        </w:rPr>
        <w:t xml:space="preserve"> </w:t>
      </w:r>
      <w:r w:rsidRPr="0083441B">
        <w:rPr>
          <w:rFonts w:ascii="Times New Roman" w:hAnsi="Times New Roman"/>
        </w:rPr>
        <w:t>попечения</w:t>
      </w:r>
      <w:r w:rsidRPr="0083441B">
        <w:rPr>
          <w:rFonts w:ascii="Times New Roman" w:hAnsi="Times New Roman"/>
          <w:spacing w:val="-2"/>
        </w:rPr>
        <w:t xml:space="preserve"> родителей;</w:t>
      </w:r>
      <w:r>
        <w:rPr>
          <w:rFonts w:ascii="Times New Roman" w:hAnsi="Times New Roman"/>
          <w:spacing w:val="-2"/>
        </w:rPr>
        <w:t xml:space="preserve"> </w:t>
      </w:r>
      <w:r w:rsidRPr="0083441B">
        <w:rPr>
          <w:rFonts w:ascii="Times New Roman" w:hAnsi="Times New Roman"/>
        </w:rPr>
        <w:t>за</w:t>
      </w:r>
      <w:r w:rsidRPr="0083441B">
        <w:rPr>
          <w:rFonts w:ascii="Times New Roman" w:hAnsi="Times New Roman"/>
          <w:spacing w:val="-5"/>
        </w:rPr>
        <w:t xml:space="preserve"> </w:t>
      </w:r>
      <w:r w:rsidRPr="0083441B">
        <w:rPr>
          <w:rFonts w:ascii="Times New Roman" w:hAnsi="Times New Roman"/>
        </w:rPr>
        <w:t>детей</w:t>
      </w:r>
      <w:r w:rsidRPr="0083441B">
        <w:rPr>
          <w:rFonts w:ascii="Times New Roman" w:hAnsi="Times New Roman"/>
          <w:spacing w:val="-4"/>
        </w:rPr>
        <w:t xml:space="preserve"> </w:t>
      </w:r>
      <w:r w:rsidRPr="0083441B">
        <w:rPr>
          <w:rFonts w:ascii="Times New Roman" w:hAnsi="Times New Roman"/>
        </w:rPr>
        <w:t>с</w:t>
      </w:r>
      <w:r w:rsidRPr="0083441B">
        <w:rPr>
          <w:rFonts w:ascii="Times New Roman" w:hAnsi="Times New Roman"/>
          <w:spacing w:val="-4"/>
        </w:rPr>
        <w:t xml:space="preserve"> </w:t>
      </w:r>
      <w:r w:rsidRPr="0083441B">
        <w:rPr>
          <w:rFonts w:ascii="Times New Roman" w:hAnsi="Times New Roman"/>
        </w:rPr>
        <w:t>туберкулезной</w:t>
      </w:r>
      <w:r w:rsidRPr="0083441B">
        <w:rPr>
          <w:rFonts w:ascii="Times New Roman" w:hAnsi="Times New Roman"/>
          <w:spacing w:val="-3"/>
        </w:rPr>
        <w:t xml:space="preserve"> </w:t>
      </w:r>
      <w:r w:rsidRPr="0083441B">
        <w:rPr>
          <w:rFonts w:ascii="Times New Roman" w:hAnsi="Times New Roman"/>
          <w:spacing w:val="-2"/>
        </w:rPr>
        <w:t>интоксикацией;</w:t>
      </w:r>
      <w:r>
        <w:rPr>
          <w:rFonts w:ascii="Times New Roman" w:hAnsi="Times New Roman"/>
          <w:spacing w:val="-2"/>
        </w:rPr>
        <w:t xml:space="preserve"> </w:t>
      </w:r>
      <w:r w:rsidRPr="0083441B">
        <w:rPr>
          <w:rFonts w:ascii="Times New Roman" w:hAnsi="Times New Roman"/>
        </w:rPr>
        <w:t>за детей из семей лиц, призванных на военную службу по мобилизации</w:t>
      </w:r>
      <w:r w:rsidRPr="0083441B">
        <w:rPr>
          <w:rFonts w:ascii="Times New Roman" w:hAnsi="Times New Roman"/>
          <w:spacing w:val="40"/>
        </w:rPr>
        <w:t xml:space="preserve"> </w:t>
      </w:r>
      <w:r w:rsidRPr="0083441B">
        <w:rPr>
          <w:rFonts w:ascii="Times New Roman" w:hAnsi="Times New Roman"/>
        </w:rPr>
        <w:t>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  <w:r>
        <w:rPr>
          <w:rFonts w:ascii="Times New Roman" w:hAnsi="Times New Roman"/>
        </w:rPr>
        <w:t xml:space="preserve"> </w:t>
      </w:r>
      <w:r w:rsidRPr="0083441B">
        <w:rPr>
          <w:rFonts w:ascii="Times New Roman" w:hAnsi="Times New Roman"/>
        </w:rPr>
        <w:t>за детьми из семей лиц, заключивших на территории Ростовской области, контракт о прохождении военной службы в соответствии с Федеральным законом от 28.03.1998 № 53-ФЗ «О воинской обязанности и военной службе», при условии их участия в специальной военной операции;</w:t>
      </w:r>
      <w:r>
        <w:rPr>
          <w:rFonts w:ascii="Times New Roman" w:hAnsi="Times New Roman"/>
        </w:rPr>
        <w:t xml:space="preserve"> </w:t>
      </w:r>
      <w:r w:rsidRPr="0083441B">
        <w:rPr>
          <w:rFonts w:ascii="Times New Roman" w:hAnsi="Times New Roman"/>
        </w:rPr>
        <w:t xml:space="preserve">за детей из семей лиц, заключивших на территории Ростовской области,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</w:t>
      </w:r>
      <w:r w:rsidRPr="0083441B">
        <w:rPr>
          <w:rFonts w:ascii="Times New Roman" w:hAnsi="Times New Roman"/>
          <w:spacing w:val="-2"/>
        </w:rPr>
        <w:t>операции;</w:t>
      </w:r>
      <w:r>
        <w:rPr>
          <w:rFonts w:ascii="Times New Roman" w:hAnsi="Times New Roman"/>
          <w:spacing w:val="-2"/>
        </w:rPr>
        <w:t xml:space="preserve"> </w:t>
      </w:r>
      <w:r w:rsidRPr="0083441B">
        <w:rPr>
          <w:rFonts w:ascii="Times New Roman" w:hAnsi="Times New Roman"/>
        </w:rPr>
        <w:t>за детей из семей лиц погибших (умерших), участников специальной военной операции»</w:t>
      </w:r>
      <w:r w:rsidR="009E6F3C" w:rsidRPr="0083441B">
        <w:rPr>
          <w:rFonts w:ascii="Times New Roman" w:hAnsi="Times New Roman"/>
          <w:bCs/>
        </w:rPr>
        <w:t>.</w:t>
      </w:r>
    </w:p>
    <w:p w:rsidR="009E6F3C" w:rsidRPr="004353D2" w:rsidRDefault="009E6F3C" w:rsidP="004353D2">
      <w:pPr>
        <w:pStyle w:val="ConsPlusNormal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>- в случаях:</w:t>
      </w:r>
      <w:r w:rsidR="004353D2">
        <w:rPr>
          <w:rFonts w:ascii="Times New Roman" w:hAnsi="Times New Roman"/>
        </w:rPr>
        <w:t xml:space="preserve"> </w:t>
      </w:r>
      <w:r w:rsidRPr="004353D2">
        <w:rPr>
          <w:rFonts w:ascii="Times New Roman" w:hAnsi="Times New Roman" w:cs="Times New Roman"/>
          <w:bCs/>
        </w:rPr>
        <w:t>пропуск по болезни ребенка (согласно представленной медицинской справке);</w:t>
      </w:r>
      <w:r w:rsidR="004353D2" w:rsidRPr="004353D2">
        <w:rPr>
          <w:rFonts w:ascii="Times New Roman" w:hAnsi="Times New Roman" w:cs="Times New Roman"/>
          <w:bCs/>
        </w:rPr>
        <w:t xml:space="preserve"> </w:t>
      </w:r>
      <w:r w:rsidRPr="004353D2">
        <w:rPr>
          <w:rFonts w:ascii="Times New Roman" w:hAnsi="Times New Roman" w:cs="Times New Roman"/>
          <w:bCs/>
        </w:rPr>
        <w:t>при отсутствии ребенка в период отпуска родителей (законных представителей) по их заявлению;</w:t>
      </w:r>
      <w:r w:rsidR="004353D2" w:rsidRPr="004353D2">
        <w:rPr>
          <w:rFonts w:ascii="Times New Roman" w:hAnsi="Times New Roman" w:cs="Times New Roman"/>
          <w:bCs/>
        </w:rPr>
        <w:t xml:space="preserve"> </w:t>
      </w:r>
      <w:r w:rsidRPr="004353D2">
        <w:rPr>
          <w:rFonts w:ascii="Times New Roman" w:hAnsi="Times New Roman" w:cs="Times New Roman"/>
          <w:bCs/>
        </w:rPr>
        <w:t>пропуск по причине карантина;</w:t>
      </w:r>
      <w:r w:rsidR="004353D2" w:rsidRPr="004353D2">
        <w:rPr>
          <w:rFonts w:ascii="Times New Roman" w:hAnsi="Times New Roman" w:cs="Times New Roman"/>
          <w:bCs/>
        </w:rPr>
        <w:t xml:space="preserve"> </w:t>
      </w:r>
      <w:r w:rsidRPr="004353D2">
        <w:rPr>
          <w:rFonts w:ascii="Times New Roman" w:hAnsi="Times New Roman" w:cs="Times New Roman"/>
          <w:bCs/>
        </w:rPr>
        <w:t>при отсутствии ребенка в дошкольном учреждении в течение оздоровительного периода (сроком до 75 дней в летние месяцы);</w:t>
      </w:r>
      <w:r w:rsidR="004353D2" w:rsidRPr="004353D2">
        <w:rPr>
          <w:rFonts w:ascii="Times New Roman" w:hAnsi="Times New Roman" w:cs="Times New Roman"/>
          <w:bCs/>
        </w:rPr>
        <w:t xml:space="preserve"> </w:t>
      </w:r>
      <w:r w:rsidRPr="004353D2">
        <w:rPr>
          <w:rFonts w:ascii="Times New Roman" w:hAnsi="Times New Roman" w:cs="Times New Roman"/>
        </w:rPr>
        <w:t>за период закрытия дошкольного учреждения на ремонтные и (или) аварийные работы.</w:t>
      </w:r>
      <w:proofErr w:type="gramEnd"/>
    </w:p>
    <w:p w:rsidR="009E6F3C" w:rsidRDefault="009E6F3C" w:rsidP="009E6F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3.3. Заказчик ежемесячно вносит  родительскую плату за присмотр и уход за Воспитанником, указанную в </w:t>
      </w:r>
      <w:hyperlink r:id="rId10" w:anchor="Par144" w:history="1">
        <w:r>
          <w:rPr>
            <w:rStyle w:val="a6"/>
            <w:rFonts w:ascii="Times New Roman" w:hAnsi="Times New Roman" w:cs="Times New Roman"/>
            <w:sz w:val="22"/>
            <w:szCs w:val="22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9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рублей в день.</w:t>
      </w:r>
    </w:p>
    <w:p w:rsidR="009E6F3C" w:rsidRDefault="009E6F3C" w:rsidP="009E6F3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3.4. Оплата производится за прошедший месяц в срок не позднее 20-го числа следующего месяца в  безналичном порядке на счет образовательной организации по реквизитам, указанным в разделе </w:t>
      </w:r>
      <w:r>
        <w:rPr>
          <w:rFonts w:ascii="Times New Roman" w:hAnsi="Times New Roman" w:cs="Times New Roman"/>
          <w:sz w:val="22"/>
          <w:szCs w:val="22"/>
          <w:lang w:val="en-US"/>
        </w:rPr>
        <w:t>VII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  <w:r>
        <w:rPr>
          <w:rFonts w:ascii="Times New Roman" w:hAnsi="Times New Roman" w:cs="Times New Roman"/>
          <w:sz w:val="22"/>
          <w:szCs w:val="22"/>
          <w:u w:val="single"/>
        </w:rPr>
        <w:t>Ксерокопия квитанции об оплате предоставляется воспитателю.</w:t>
      </w:r>
    </w:p>
    <w:p w:rsidR="009E6F3C" w:rsidRDefault="009E6F3C" w:rsidP="009E6F3C">
      <w:pPr>
        <w:pStyle w:val="ConsPlusNormal0"/>
        <w:jc w:val="both"/>
        <w:rPr>
          <w:rFonts w:ascii="Times New Roman" w:hAnsi="Times New Roman" w:cs="Times New Roman"/>
        </w:rPr>
      </w:pPr>
    </w:p>
    <w:p w:rsidR="00F44C5B" w:rsidRPr="004353D2" w:rsidRDefault="00F44C5B" w:rsidP="004353D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4353D2">
        <w:rPr>
          <w:rFonts w:ascii="Times New Roman" w:hAnsi="Times New Roman"/>
          <w:sz w:val="22"/>
          <w:szCs w:val="22"/>
        </w:rPr>
        <w:t>IV. Ответственность за неисполнение или ненадлежащее исполнение обязательств</w:t>
      </w:r>
    </w:p>
    <w:p w:rsidR="00F44C5B" w:rsidRPr="004353D2" w:rsidRDefault="00F44C5B" w:rsidP="004353D2">
      <w:pPr>
        <w:pStyle w:val="ConsPlusNormal0"/>
        <w:jc w:val="center"/>
        <w:outlineLvl w:val="1"/>
        <w:rPr>
          <w:rFonts w:ascii="Times New Roman" w:hAnsi="Times New Roman"/>
        </w:rPr>
      </w:pPr>
      <w:r w:rsidRPr="004353D2">
        <w:rPr>
          <w:rFonts w:ascii="Times New Roman" w:hAnsi="Times New Roman"/>
        </w:rPr>
        <w:t>по договору, порядок разрешения споров</w:t>
      </w:r>
    </w:p>
    <w:p w:rsidR="00F44C5B" w:rsidRDefault="00F44C5B" w:rsidP="00F44C5B">
      <w:pPr>
        <w:pStyle w:val="ConsPlusNormal0"/>
        <w:jc w:val="both"/>
        <w:rPr>
          <w:rFonts w:ascii="Times New Roman" w:hAnsi="Times New Roman"/>
        </w:rPr>
      </w:pPr>
      <w:bookmarkStart w:id="3" w:name="_GoBack"/>
      <w:bookmarkEnd w:id="3"/>
      <w:r>
        <w:rPr>
          <w:rFonts w:ascii="Times New Roman" w:hAnsi="Times New Roman"/>
        </w:rPr>
        <w:t xml:space="preserve">     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44C5B" w:rsidRDefault="00F44C5B" w:rsidP="00F44C5B">
      <w:pPr>
        <w:pStyle w:val="ConsPlusNormal0"/>
        <w:jc w:val="both"/>
        <w:rPr>
          <w:rFonts w:ascii="Times New Roman" w:hAnsi="Times New Roman"/>
        </w:rPr>
      </w:pPr>
    </w:p>
    <w:p w:rsidR="0097217D" w:rsidRDefault="00F44C5B" w:rsidP="0097217D">
      <w:pPr>
        <w:pStyle w:val="ConsPlusNormal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Основания изменения и расторжения договора </w:t>
      </w:r>
    </w:p>
    <w:p w:rsidR="00F44C5B" w:rsidRDefault="00F44C5B" w:rsidP="0097217D">
      <w:pPr>
        <w:pStyle w:val="ConsPlusNormal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6.1. Условия, на которых заключен настоящий Договор, могут быть изменены по соглашению сторон.</w:t>
      </w:r>
    </w:p>
    <w:p w:rsidR="00F44C5B" w:rsidRDefault="00F44C5B" w:rsidP="0097217D">
      <w:pPr>
        <w:pStyle w:val="ConsPlusNormal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44C5B" w:rsidRDefault="00F44C5B" w:rsidP="0097217D">
      <w:pPr>
        <w:pStyle w:val="ConsPlusNormal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</w:p>
    <w:p w:rsidR="00F44C5B" w:rsidRDefault="00F44C5B" w:rsidP="009E6F3C">
      <w:pPr>
        <w:pStyle w:val="ConsPlusNormal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 Заключительные положения 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его подписания Сторонами и действует до "_____" _______________ 20 ___ г.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4C5B" w:rsidRDefault="00F44C5B" w:rsidP="00F44C5B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44C5B" w:rsidRDefault="00F44C5B" w:rsidP="00F44C5B">
      <w:pPr>
        <w:pStyle w:val="ConsPlusNormal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44C5B" w:rsidRDefault="00F44C5B" w:rsidP="0097217D">
      <w:pPr>
        <w:pStyle w:val="ConsPlusNormal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VII. Реквизиты и подписи сторон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838"/>
      </w:tblGrid>
      <w:tr w:rsidR="00F44C5B" w:rsidTr="004353D2">
        <w:trPr>
          <w:trHeight w:val="23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 w:rsidP="004353D2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Исполнитель                                                                   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</w:tc>
      </w:tr>
      <w:tr w:rsidR="00F44C5B" w:rsidTr="00CC5CAD">
        <w:trPr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МБДОУ детский сад № 17 «Незабудка»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</w:t>
            </w:r>
          </w:p>
          <w:p w:rsidR="00F44C5B" w:rsidRDefault="00F4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F44C5B" w:rsidTr="00CC5CAD">
        <w:trPr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pStyle w:val="a4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347681, РФ, Ростовская обл., </w:t>
            </w:r>
            <w:proofErr w:type="spellStart"/>
            <w:r>
              <w:rPr>
                <w:rFonts w:ascii="Times New Roman" w:hAnsi="Times New Roman"/>
                <w:sz w:val="22"/>
                <w:lang w:eastAsia="ru-RU"/>
              </w:rPr>
              <w:t>Егорлыкский</w:t>
            </w:r>
            <w:proofErr w:type="spellEnd"/>
            <w:r>
              <w:rPr>
                <w:rFonts w:ascii="Times New Roman" w:hAnsi="Times New Roman"/>
                <w:sz w:val="22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2"/>
                <w:lang w:eastAsia="ru-RU"/>
              </w:rPr>
              <w:t>ст.Новороговская</w:t>
            </w:r>
            <w:proofErr w:type="spellEnd"/>
            <w:r>
              <w:rPr>
                <w:rFonts w:ascii="Times New Roman" w:hAnsi="Times New Roman"/>
                <w:sz w:val="22"/>
                <w:lang w:eastAsia="ru-RU"/>
              </w:rPr>
              <w:t>, ул. Школьная, д. 47.</w:t>
            </w: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5B" w:rsidRDefault="00F44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4C5B" w:rsidTr="00CC5CAD">
        <w:trPr>
          <w:trHeight w:val="92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(86370) 40-3-34                                                                     </w:t>
            </w:r>
            <w:r>
              <w:rPr>
                <w:rFonts w:ascii="Times New Roman" w:hAnsi="Times New Roman"/>
                <w:lang w:val="en-US"/>
              </w:rPr>
              <w:t>email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liliyasad</w:t>
            </w:r>
            <w:proofErr w:type="spellEnd"/>
            <w:r>
              <w:rPr>
                <w:rFonts w:ascii="Times New Roman" w:hAnsi="Times New Roman"/>
              </w:rPr>
              <w:t>17@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44C5B" w:rsidRDefault="00F44C5B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адрес сайта: http://ds17-nezabudka.org.ru/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 ____________________</w:t>
            </w:r>
          </w:p>
          <w:p w:rsidR="00F44C5B" w:rsidRDefault="00F44C5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F44C5B" w:rsidRDefault="00F44C5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F44C5B" w:rsidTr="00CC5CAD">
        <w:trPr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ИНН – 6109011114; КПП - 610901001</w:t>
            </w: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5B" w:rsidRDefault="00F44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4C5B" w:rsidTr="00CC5CAD">
        <w:trPr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ОКТМО – 60615447; ОКАТО -  60215847001   </w:t>
            </w:r>
            <w:r>
              <w:rPr>
                <w:rFonts w:ascii="Times New Roman" w:hAnsi="Times New Roman"/>
                <w:lang w:val="en-US"/>
              </w:rPr>
              <w:t xml:space="preserve">                        </w:t>
            </w:r>
            <w:r>
              <w:rPr>
                <w:rFonts w:ascii="Times New Roman" w:hAnsi="Times New Roman"/>
              </w:rPr>
              <w:t>ОГРН – 1026100870751                                                   КБК - 000000000000000130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проживания: _____________________</w:t>
            </w:r>
          </w:p>
          <w:p w:rsidR="00F44C5B" w:rsidRDefault="00F44C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F44C5B" w:rsidTr="004353D2">
        <w:trPr>
          <w:trHeight w:val="147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AD" w:rsidRDefault="00CC5CAD" w:rsidP="00CC5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Банк: ОТДЕЛЕНИЕ РОСТОВ-НА-ДОНУ Г. РОСТОВ-НА-ДОНУ БАНКА РОССИИ//УФК по Ростовской обл.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остова</w:t>
            </w:r>
            <w:proofErr w:type="spellEnd"/>
            <w:r>
              <w:rPr>
                <w:rFonts w:ascii="Times New Roman" w:hAnsi="Times New Roman"/>
              </w:rPr>
              <w:t xml:space="preserve">-на-Дону; </w:t>
            </w:r>
          </w:p>
          <w:p w:rsidR="00CC5CAD" w:rsidRDefault="00CC5CAD" w:rsidP="00CC5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016015102                                                                                  лицевой счёт 20586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48350                        </w:t>
            </w:r>
          </w:p>
          <w:p w:rsidR="00F44C5B" w:rsidRDefault="00CC5CAD" w:rsidP="00CC5CAD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03234643606150005800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Телефон: </w:t>
            </w:r>
          </w:p>
          <w:p w:rsidR="00F44C5B" w:rsidRDefault="00F4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F44C5B" w:rsidTr="00CC5CAD">
        <w:trPr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 МБДОУ детский сад № 17 «Незабудка»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5B" w:rsidRDefault="00F4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 (законный представитель)</w:t>
            </w:r>
          </w:p>
        </w:tc>
      </w:tr>
      <w:tr w:rsidR="00F44C5B" w:rsidTr="00CC5CAD">
        <w:trPr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B" w:rsidRDefault="00F44C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353D2" w:rsidRDefault="004353D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F44C5B" w:rsidRDefault="00F44C5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Л.И.Мартыненко</w:t>
            </w:r>
            <w:proofErr w:type="spellEnd"/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2" w:rsidRDefault="004353D2">
            <w:pPr>
              <w:rPr>
                <w:rFonts w:ascii="Times New Roman" w:hAnsi="Times New Roman"/>
              </w:rPr>
            </w:pPr>
          </w:p>
          <w:p w:rsidR="00F44C5B" w:rsidRDefault="00F4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 подпись</w:t>
            </w:r>
          </w:p>
        </w:tc>
      </w:tr>
    </w:tbl>
    <w:p w:rsidR="00F44C5B" w:rsidRDefault="00F44C5B" w:rsidP="00F44C5B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F44C5B" w:rsidRDefault="00F44C5B" w:rsidP="00F44C5B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Отметка о получении 2-го экземпляра Заказчиком </w:t>
      </w:r>
    </w:p>
    <w:p w:rsidR="009E1CC2" w:rsidRPr="00F44C5B" w:rsidRDefault="00F44C5B" w:rsidP="00F44C5B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Подпись: ___________</w:t>
      </w:r>
    </w:p>
    <w:sectPr w:rsidR="009E1CC2" w:rsidRPr="00F44C5B" w:rsidSect="004353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9CA"/>
    <w:multiLevelType w:val="multilevel"/>
    <w:tmpl w:val="6C9C1092"/>
    <w:lvl w:ilvl="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50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9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41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6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1" w:hanging="164"/>
      </w:pPr>
      <w:rPr>
        <w:lang w:val="ru-RU" w:eastAsia="en-US" w:bidi="ar-SA"/>
      </w:rPr>
    </w:lvl>
  </w:abstractNum>
  <w:abstractNum w:abstractNumId="1">
    <w:nsid w:val="28E87B65"/>
    <w:multiLevelType w:val="hybridMultilevel"/>
    <w:tmpl w:val="4D28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A3BF5"/>
    <w:multiLevelType w:val="hybridMultilevel"/>
    <w:tmpl w:val="7FA8C938"/>
    <w:lvl w:ilvl="0" w:tplc="94C4C4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B4"/>
    <w:rsid w:val="000D03F3"/>
    <w:rsid w:val="00187612"/>
    <w:rsid w:val="00256B40"/>
    <w:rsid w:val="002622CE"/>
    <w:rsid w:val="002E26F3"/>
    <w:rsid w:val="004353D2"/>
    <w:rsid w:val="00441FFA"/>
    <w:rsid w:val="00442020"/>
    <w:rsid w:val="00523C5C"/>
    <w:rsid w:val="00615A4D"/>
    <w:rsid w:val="00642754"/>
    <w:rsid w:val="00764124"/>
    <w:rsid w:val="007E76C6"/>
    <w:rsid w:val="00805712"/>
    <w:rsid w:val="0083441B"/>
    <w:rsid w:val="00941AAC"/>
    <w:rsid w:val="0097217D"/>
    <w:rsid w:val="009D0F7B"/>
    <w:rsid w:val="009E1CC2"/>
    <w:rsid w:val="009E6F3C"/>
    <w:rsid w:val="00A249B4"/>
    <w:rsid w:val="00B27B3E"/>
    <w:rsid w:val="00C73A81"/>
    <w:rsid w:val="00CC5CAD"/>
    <w:rsid w:val="00CF4745"/>
    <w:rsid w:val="00D453BB"/>
    <w:rsid w:val="00DD012A"/>
    <w:rsid w:val="00DF5361"/>
    <w:rsid w:val="00E70D60"/>
    <w:rsid w:val="00F02BA8"/>
    <w:rsid w:val="00F44C5B"/>
    <w:rsid w:val="00F63870"/>
    <w:rsid w:val="00F654A4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basedOn w:val="a0"/>
    <w:link w:val="a4"/>
    <w:uiPriority w:val="99"/>
    <w:locked/>
    <w:rsid w:val="00F44C5B"/>
    <w:rPr>
      <w:sz w:val="24"/>
    </w:rPr>
  </w:style>
  <w:style w:type="paragraph" w:styleId="a4">
    <w:name w:val="Body Text"/>
    <w:aliases w:val="Знак Знак,Знак"/>
    <w:basedOn w:val="a"/>
    <w:link w:val="a3"/>
    <w:uiPriority w:val="99"/>
    <w:unhideWhenUsed/>
    <w:rsid w:val="00F44C5B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F44C5B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F44C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C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44C5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4C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44C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44C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basedOn w:val="a0"/>
    <w:link w:val="a4"/>
    <w:uiPriority w:val="99"/>
    <w:locked/>
    <w:rsid w:val="00F44C5B"/>
    <w:rPr>
      <w:sz w:val="24"/>
    </w:rPr>
  </w:style>
  <w:style w:type="paragraph" w:styleId="a4">
    <w:name w:val="Body Text"/>
    <w:aliases w:val="Знак Знак,Знак"/>
    <w:basedOn w:val="a"/>
    <w:link w:val="a3"/>
    <w:uiPriority w:val="99"/>
    <w:unhideWhenUsed/>
    <w:rsid w:val="00F44C5B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F44C5B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F44C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C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44C5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4C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44C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44C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dogovor_201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dogovor_201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dogovor_2018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dogovor_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42DBBA830B05BD4FB7879E5D5EE71E5C0BAEC108732F28E38695F5ASB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2009-12-31T22:10:00Z</cp:lastPrinted>
  <dcterms:created xsi:type="dcterms:W3CDTF">2018-09-19T07:33:00Z</dcterms:created>
  <dcterms:modified xsi:type="dcterms:W3CDTF">2025-04-01T06:45:00Z</dcterms:modified>
</cp:coreProperties>
</file>